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E471" w14:textId="77777777" w:rsidR="00F651A4" w:rsidRPr="00604F03" w:rsidRDefault="00F651A4" w:rsidP="00E21E6C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4F03">
        <w:rPr>
          <w:rFonts w:ascii="Times New Roman" w:hAnsi="Times New Roman" w:cs="Times New Roman"/>
          <w:b/>
          <w:sz w:val="28"/>
          <w:szCs w:val="28"/>
          <w:lang w:val="de-DE"/>
        </w:rPr>
        <w:t>Visitation von Ausbildungsstätten</w:t>
      </w:r>
    </w:p>
    <w:p w14:paraId="1549432B" w14:textId="574FD2C2" w:rsidR="00EF2B4A" w:rsidRPr="00604F03" w:rsidRDefault="00EF2B4A" w:rsidP="00EF2B4A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4F03">
        <w:rPr>
          <w:rFonts w:ascii="Times New Roman" w:hAnsi="Times New Roman" w:cs="Times New Roman"/>
          <w:b/>
          <w:sz w:val="28"/>
          <w:szCs w:val="28"/>
          <w:lang w:val="de-DE"/>
        </w:rPr>
        <w:t>Fragebogen 2: Leiterin</w:t>
      </w:r>
      <w:r w:rsidR="00DF5EED">
        <w:rPr>
          <w:rFonts w:ascii="Times New Roman" w:hAnsi="Times New Roman" w:cs="Times New Roman"/>
          <w:b/>
          <w:sz w:val="28"/>
          <w:szCs w:val="28"/>
          <w:lang w:val="de-DE"/>
        </w:rPr>
        <w:t>/Leiter</w:t>
      </w:r>
      <w:r w:rsidRPr="00604F0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der Ausbildungsstätte</w:t>
      </w:r>
    </w:p>
    <w:p w14:paraId="67C790A2" w14:textId="69CAAF43" w:rsidR="0067721B" w:rsidRPr="006F7C8F" w:rsidRDefault="0067721B" w:rsidP="0067721B">
      <w:pPr>
        <w:jc w:val="center"/>
        <w:rPr>
          <w:rFonts w:ascii="Times New Roman" w:hAnsi="Times New Roman" w:cs="Times New Roman"/>
          <w:bCs/>
          <w:lang w:val="de-DE"/>
        </w:rPr>
      </w:pPr>
      <w:r w:rsidRPr="006F7C8F">
        <w:rPr>
          <w:rFonts w:ascii="Times New Roman" w:hAnsi="Times New Roman" w:cs="Times New Roman"/>
          <w:bCs/>
          <w:lang w:val="de-DE"/>
        </w:rPr>
        <w:t>[</w:t>
      </w:r>
      <w:r w:rsidRPr="006F7C8F">
        <w:rPr>
          <w:rFonts w:ascii="Times New Roman" w:hAnsi="Times New Roman" w:cs="Times New Roman"/>
          <w:b/>
          <w:lang w:val="de-DE"/>
        </w:rPr>
        <w:t>Hinweis: Turnusärz</w:t>
      </w:r>
      <w:r w:rsidR="00DF5EED">
        <w:rPr>
          <w:rFonts w:ascii="Times New Roman" w:hAnsi="Times New Roman" w:cs="Times New Roman"/>
          <w:b/>
          <w:lang w:val="de-DE"/>
        </w:rPr>
        <w:t>t</w:t>
      </w:r>
      <w:r w:rsidRPr="006F7C8F">
        <w:rPr>
          <w:rFonts w:ascii="Times New Roman" w:hAnsi="Times New Roman" w:cs="Times New Roman"/>
          <w:b/>
          <w:lang w:val="de-DE"/>
        </w:rPr>
        <w:t>innen</w:t>
      </w:r>
      <w:r w:rsidR="00DF5EED">
        <w:rPr>
          <w:rFonts w:ascii="Times New Roman" w:hAnsi="Times New Roman" w:cs="Times New Roman"/>
          <w:b/>
          <w:lang w:val="de-DE"/>
        </w:rPr>
        <w:t>/Turnusärzte</w:t>
      </w:r>
      <w:r w:rsidRPr="006F7C8F">
        <w:rPr>
          <w:rFonts w:ascii="Times New Roman" w:hAnsi="Times New Roman" w:cs="Times New Roman"/>
          <w:bCs/>
          <w:lang w:val="de-DE"/>
        </w:rPr>
        <w:t xml:space="preserve"> sind alle Ärzt</w:t>
      </w:r>
      <w:r w:rsidR="00DF5EED">
        <w:rPr>
          <w:rFonts w:ascii="Times New Roman" w:hAnsi="Times New Roman" w:cs="Times New Roman"/>
          <w:bCs/>
          <w:lang w:val="de-DE"/>
        </w:rPr>
        <w:t>i</w:t>
      </w:r>
      <w:r w:rsidRPr="006F7C8F">
        <w:rPr>
          <w:rFonts w:ascii="Times New Roman" w:hAnsi="Times New Roman" w:cs="Times New Roman"/>
          <w:bCs/>
          <w:lang w:val="de-DE"/>
        </w:rPr>
        <w:t>nnen</w:t>
      </w:r>
      <w:r w:rsidR="00DF5EED">
        <w:rPr>
          <w:rFonts w:ascii="Times New Roman" w:hAnsi="Times New Roman" w:cs="Times New Roman"/>
          <w:bCs/>
          <w:lang w:val="de-DE"/>
        </w:rPr>
        <w:t>/Ärzte</w:t>
      </w:r>
      <w:r w:rsidRPr="006F7C8F">
        <w:rPr>
          <w:rFonts w:ascii="Times New Roman" w:hAnsi="Times New Roman" w:cs="Times New Roman"/>
          <w:bCs/>
          <w:lang w:val="de-DE"/>
        </w:rPr>
        <w:t xml:space="preserve"> in Ausbildung, sowohl in der Sonderfach-Ausbildung (Assistenzärzt</w:t>
      </w:r>
      <w:r w:rsidR="00DF5EED">
        <w:rPr>
          <w:rFonts w:ascii="Times New Roman" w:hAnsi="Times New Roman" w:cs="Times New Roman"/>
          <w:bCs/>
          <w:lang w:val="de-DE"/>
        </w:rPr>
        <w:t>i</w:t>
      </w:r>
      <w:r w:rsidRPr="006F7C8F">
        <w:rPr>
          <w:rFonts w:ascii="Times New Roman" w:hAnsi="Times New Roman" w:cs="Times New Roman"/>
          <w:bCs/>
          <w:lang w:val="de-DE"/>
        </w:rPr>
        <w:t>nnen</w:t>
      </w:r>
      <w:r w:rsidR="00DF5EED">
        <w:rPr>
          <w:rFonts w:ascii="Times New Roman" w:hAnsi="Times New Roman" w:cs="Times New Roman"/>
          <w:bCs/>
          <w:lang w:val="de-DE"/>
        </w:rPr>
        <w:t>/Assistenzärzte</w:t>
      </w:r>
      <w:r w:rsidRPr="006F7C8F">
        <w:rPr>
          <w:rFonts w:ascii="Times New Roman" w:hAnsi="Times New Roman" w:cs="Times New Roman"/>
          <w:bCs/>
          <w:lang w:val="de-DE"/>
        </w:rPr>
        <w:t>) als auch in der Ausbildung in Allgemeinmedizin (Turnusärztinnen</w:t>
      </w:r>
      <w:r w:rsidR="00DF5EED">
        <w:rPr>
          <w:rFonts w:ascii="Times New Roman" w:hAnsi="Times New Roman" w:cs="Times New Roman"/>
          <w:bCs/>
          <w:lang w:val="de-DE"/>
        </w:rPr>
        <w:t>/Turnusärzte</w:t>
      </w:r>
      <w:r w:rsidRPr="006F7C8F">
        <w:rPr>
          <w:rFonts w:ascii="Times New Roman" w:hAnsi="Times New Roman" w:cs="Times New Roman"/>
          <w:bCs/>
          <w:lang w:val="de-DE"/>
        </w:rPr>
        <w:t>)]</w:t>
      </w:r>
    </w:p>
    <w:tbl>
      <w:tblPr>
        <w:tblpPr w:leftFromText="141" w:rightFromText="141" w:vertAnchor="text" w:horzAnchor="margin" w:tblpX="-361" w:tblpY="138"/>
        <w:tblW w:w="9781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3D1CC7" w:rsidRPr="006F7C8F" w14:paraId="12F61E5E" w14:textId="77777777" w:rsidTr="00FC00E1">
        <w:trPr>
          <w:cantSplit/>
          <w:trHeight w:val="247"/>
        </w:trPr>
        <w:tc>
          <w:tcPr>
            <w:tcW w:w="97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7E5C1" w14:textId="77777777" w:rsidR="003D1CC7" w:rsidRPr="006F7C8F" w:rsidRDefault="003D1CC7" w:rsidP="0052669D">
            <w:pPr>
              <w:spacing w:before="20" w:line="276" w:lineRule="auto"/>
              <w:ind w:left="-57"/>
              <w:rPr>
                <w:rFonts w:ascii="Times New Roman" w:eastAsia="Times New Roman" w:hAnsi="Times New Roman" w:cs="Times New Roman"/>
                <w:lang w:eastAsia="de-AT"/>
              </w:rPr>
            </w:pPr>
            <w:r w:rsidRPr="006F7C8F">
              <w:rPr>
                <w:rFonts w:ascii="Times New Roman" w:eastAsia="Times New Roman" w:hAnsi="Times New Roman" w:cs="Times New Roman"/>
                <w:lang w:eastAsia="de-AT"/>
              </w:rPr>
              <w:t>Bitte beachten Sie:</w:t>
            </w:r>
          </w:p>
        </w:tc>
      </w:tr>
      <w:tr w:rsidR="00763F57" w:rsidRPr="006F7C8F" w14:paraId="0A77F5B6" w14:textId="77777777" w:rsidTr="00FC0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653EC" w14:textId="77777777" w:rsidR="00763F57" w:rsidRPr="006F7C8F" w:rsidRDefault="00763F57" w:rsidP="00763F57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6F7C8F">
              <w:rPr>
                <w:rFonts w:ascii="Times New Roman" w:eastAsia="Times New Roman" w:hAnsi="Times New Roman" w:cs="Times New Roman"/>
                <w:lang w:eastAsia="de-DE"/>
              </w:rPr>
              <w:t xml:space="preserve">Datumsformat: </w:t>
            </w:r>
            <w:proofErr w:type="spellStart"/>
            <w:proofErr w:type="gramStart"/>
            <w:r w:rsidRPr="006F7C8F">
              <w:rPr>
                <w:rFonts w:ascii="Times New Roman" w:eastAsia="Times New Roman" w:hAnsi="Times New Roman" w:cs="Times New Roman"/>
                <w:b/>
                <w:lang w:eastAsia="de-DE"/>
              </w:rPr>
              <w:t>tt.mm.jjjj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AE5177" w14:textId="77777777" w:rsidR="00763F57" w:rsidRPr="006F7C8F" w:rsidRDefault="00763F57" w:rsidP="00763F57">
            <w:pPr>
              <w:spacing w:before="20" w:after="20" w:line="276" w:lineRule="auto"/>
              <w:ind w:left="-90" w:firstLine="14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6F7C8F">
              <w:rPr>
                <w:rFonts w:ascii="Times New Roman" w:eastAsia="Times New Roman" w:hAnsi="Times New Roman" w:cs="Times New Roman"/>
                <w:lang w:eastAsia="de-AT"/>
              </w:rPr>
              <w:sym w:font="Wingdings 2" w:char="F054"/>
            </w:r>
            <w:r w:rsidRPr="006F7C8F">
              <w:rPr>
                <w:rFonts w:ascii="Times New Roman" w:eastAsia="Times New Roman" w:hAnsi="Times New Roman" w:cs="Times New Roman"/>
                <w:lang w:eastAsia="de-AT"/>
              </w:rPr>
              <w:t xml:space="preserve"> Zutreffendes ankreuzen</w:t>
            </w:r>
          </w:p>
        </w:tc>
      </w:tr>
    </w:tbl>
    <w:p w14:paraId="531D42F0" w14:textId="77777777" w:rsidR="00B8368A" w:rsidRPr="00CA303B" w:rsidRDefault="00B8368A" w:rsidP="00B8368A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2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557"/>
        <w:gridCol w:w="1697"/>
        <w:gridCol w:w="7519"/>
      </w:tblGrid>
      <w:tr w:rsidR="00B8368A" w:rsidRPr="00CA303B" w14:paraId="76D594BE" w14:textId="77777777" w:rsidTr="007F1019">
        <w:trPr>
          <w:trHeight w:val="558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DC808" w14:textId="77777777" w:rsidR="00B8368A" w:rsidRPr="00CA303B" w:rsidRDefault="00B8368A" w:rsidP="007F10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5" w:type="pct"/>
            <w:gridSpan w:val="2"/>
            <w:shd w:val="clear" w:color="auto" w:fill="D9D9D9" w:themeFill="background1" w:themeFillShade="D9"/>
            <w:vAlign w:val="center"/>
          </w:tcPr>
          <w:p w14:paraId="540FA263" w14:textId="77777777" w:rsidR="00B8368A" w:rsidRPr="00CA303B" w:rsidRDefault="00B8368A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Angaben zur Ausbildungsstätte:</w:t>
            </w:r>
          </w:p>
        </w:tc>
      </w:tr>
      <w:tr w:rsidR="00DF5EED" w:rsidRPr="00CA303B" w14:paraId="4799659F" w14:textId="77777777" w:rsidTr="00DF5EED">
        <w:trPr>
          <w:trHeight w:val="558"/>
        </w:trPr>
        <w:tc>
          <w:tcPr>
            <w:tcW w:w="285" w:type="pct"/>
            <w:vMerge w:val="restart"/>
            <w:tcBorders>
              <w:left w:val="nil"/>
            </w:tcBorders>
            <w:vAlign w:val="center"/>
          </w:tcPr>
          <w:p w14:paraId="7AB8229F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051539A8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Krankenhaus</w:t>
            </w:r>
          </w:p>
        </w:tc>
        <w:tc>
          <w:tcPr>
            <w:tcW w:w="3847" w:type="pct"/>
            <w:vAlign w:val="center"/>
          </w:tcPr>
          <w:p w14:paraId="1A519A4E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F5EED" w:rsidRPr="00CA303B" w14:paraId="5E9B905E" w14:textId="77777777" w:rsidTr="00DF5EED">
        <w:trPr>
          <w:trHeight w:val="558"/>
        </w:trPr>
        <w:tc>
          <w:tcPr>
            <w:tcW w:w="285" w:type="pct"/>
            <w:vMerge/>
            <w:tcBorders>
              <w:left w:val="nil"/>
            </w:tcBorders>
            <w:vAlign w:val="center"/>
          </w:tcPr>
          <w:p w14:paraId="62DC62F2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3BCCC41E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bteilung</w:t>
            </w:r>
          </w:p>
        </w:tc>
        <w:tc>
          <w:tcPr>
            <w:tcW w:w="3847" w:type="pct"/>
            <w:vAlign w:val="center"/>
          </w:tcPr>
          <w:p w14:paraId="398C8372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F5EED" w:rsidRPr="00CA303B" w14:paraId="6FC2A393" w14:textId="77777777" w:rsidTr="00DF5EED">
        <w:trPr>
          <w:trHeight w:val="558"/>
        </w:trPr>
        <w:tc>
          <w:tcPr>
            <w:tcW w:w="285" w:type="pct"/>
            <w:vMerge/>
            <w:tcBorders>
              <w:left w:val="nil"/>
              <w:bottom w:val="nil"/>
            </w:tcBorders>
            <w:vAlign w:val="center"/>
          </w:tcPr>
          <w:p w14:paraId="10FE4BD4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06AFCA27" w14:textId="77777777" w:rsidR="00DF5EED" w:rsidRPr="00CA303B" w:rsidRDefault="00DF5EED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3847" w:type="pct"/>
            <w:vAlign w:val="center"/>
          </w:tcPr>
          <w:p w14:paraId="20EAEE3F" w14:textId="65505B57" w:rsidR="00DF5EED" w:rsidRPr="00CA303B" w:rsidRDefault="002459FC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567"/>
        <w:tblW w:w="5421" w:type="pct"/>
        <w:tblLayout w:type="fixed"/>
        <w:tblLook w:val="04A0" w:firstRow="1" w:lastRow="0" w:firstColumn="1" w:lastColumn="0" w:noHBand="0" w:noVBand="1"/>
      </w:tblPr>
      <w:tblGrid>
        <w:gridCol w:w="555"/>
        <w:gridCol w:w="1713"/>
        <w:gridCol w:w="7507"/>
      </w:tblGrid>
      <w:tr w:rsidR="00B8368A" w:rsidRPr="006F7C8F" w14:paraId="74FC2186" w14:textId="77777777" w:rsidTr="00765393">
        <w:trPr>
          <w:trHeight w:val="597"/>
        </w:trPr>
        <w:tc>
          <w:tcPr>
            <w:tcW w:w="2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0913F" w14:textId="77777777" w:rsidR="00B8368A" w:rsidRPr="006F7C8F" w:rsidRDefault="00B8368A" w:rsidP="00B836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6" w:type="pct"/>
            <w:gridSpan w:val="2"/>
            <w:shd w:val="clear" w:color="auto" w:fill="D9D9D9" w:themeFill="background1" w:themeFillShade="D9"/>
            <w:vAlign w:val="center"/>
          </w:tcPr>
          <w:p w14:paraId="2830D8DB" w14:textId="77777777" w:rsidR="00B8368A" w:rsidRPr="006F7C8F" w:rsidRDefault="00B8368A" w:rsidP="00B8368A">
            <w:pPr>
              <w:ind w:left="22"/>
              <w:rPr>
                <w:rFonts w:ascii="Times New Roman" w:hAnsi="Times New Roman" w:cs="Times New Roman"/>
                <w:b/>
                <w:lang w:val="de-DE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Ausbildungsverantwortliche Person:</w:t>
            </w:r>
          </w:p>
        </w:tc>
      </w:tr>
      <w:tr w:rsidR="00B8368A" w:rsidRPr="006F7C8F" w14:paraId="0CBCA0A4" w14:textId="77777777" w:rsidTr="00765393">
        <w:trPr>
          <w:trHeight w:val="597"/>
        </w:trPr>
        <w:tc>
          <w:tcPr>
            <w:tcW w:w="284" w:type="pct"/>
            <w:tcBorders>
              <w:left w:val="nil"/>
              <w:bottom w:val="nil"/>
            </w:tcBorders>
            <w:vAlign w:val="center"/>
          </w:tcPr>
          <w:p w14:paraId="079EF4F7" w14:textId="77777777" w:rsidR="00B8368A" w:rsidRPr="006F7C8F" w:rsidRDefault="00B8368A" w:rsidP="00B8368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78284EC4" w14:textId="7998C699" w:rsidR="00B8368A" w:rsidRPr="006F7C8F" w:rsidRDefault="00B8368A" w:rsidP="00B836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840" w:type="pct"/>
            <w:vAlign w:val="center"/>
          </w:tcPr>
          <w:p w14:paraId="3D62A765" w14:textId="77777777" w:rsidR="00B8368A" w:rsidRPr="006F7C8F" w:rsidRDefault="00B8368A" w:rsidP="00B836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</w:rPr>
            </w:r>
            <w:r w:rsidRPr="006F7C8F">
              <w:rPr>
                <w:rFonts w:ascii="Times New Roman" w:hAnsi="Times New Roman" w:cs="Times New Roman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9CE4985" w14:textId="16F66ACE" w:rsidR="00B8368A" w:rsidRDefault="00B8368A" w:rsidP="00B8368A">
      <w:pPr>
        <w:rPr>
          <w:rFonts w:ascii="Times New Roman" w:hAnsi="Times New Roman" w:cs="Times New Roman"/>
        </w:rPr>
      </w:pPr>
    </w:p>
    <w:p w14:paraId="7B94D569" w14:textId="57753E7A" w:rsidR="00765393" w:rsidRDefault="00765393" w:rsidP="00765393">
      <w:pPr>
        <w:rPr>
          <w:rFonts w:ascii="Times New Roman" w:hAnsi="Times New Roman" w:cs="Times New Roman"/>
        </w:rPr>
      </w:pPr>
    </w:p>
    <w:p w14:paraId="47EABE7D" w14:textId="77777777" w:rsidR="00765393" w:rsidRDefault="00765393" w:rsidP="00765393">
      <w:pPr>
        <w:rPr>
          <w:rFonts w:ascii="Times New Roman" w:hAnsi="Times New Roman" w:cs="Times New Roman"/>
        </w:rPr>
      </w:pPr>
    </w:p>
    <w:tbl>
      <w:tblPr>
        <w:tblStyle w:val="Tabellenraster"/>
        <w:tblW w:w="5467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6"/>
        <w:gridCol w:w="710"/>
        <w:gridCol w:w="8452"/>
        <w:gridCol w:w="20"/>
      </w:tblGrid>
      <w:tr w:rsidR="00662A36" w:rsidRPr="006F7C8F" w14:paraId="30ECDD58" w14:textId="77777777" w:rsidTr="00CE4BA8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1890" w14:textId="3E69EE9A" w:rsidR="00F651A4" w:rsidRPr="006F7C8F" w:rsidRDefault="00604F03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br w:type="page"/>
            </w:r>
          </w:p>
        </w:tc>
        <w:tc>
          <w:tcPr>
            <w:tcW w:w="4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2106D" w14:textId="567E26E9" w:rsidR="00F651A4" w:rsidRPr="006F7C8F" w:rsidRDefault="00702C5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 xml:space="preserve">1 - 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>Informationen zu den Fachärzt</w:t>
            </w:r>
            <w:r w:rsidR="00E558EA">
              <w:rPr>
                <w:rFonts w:ascii="Times New Roman" w:hAnsi="Times New Roman" w:cs="Times New Roman"/>
                <w:b/>
                <w:lang w:val="de-DE"/>
              </w:rPr>
              <w:t>i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>nnen</w:t>
            </w:r>
            <w:r w:rsidR="00E558EA">
              <w:rPr>
                <w:rFonts w:ascii="Times New Roman" w:hAnsi="Times New Roman" w:cs="Times New Roman"/>
                <w:b/>
                <w:lang w:val="de-DE"/>
              </w:rPr>
              <w:t>/Fachärzten</w:t>
            </w:r>
          </w:p>
        </w:tc>
      </w:tr>
      <w:tr w:rsidR="00912065" w:rsidRPr="006F7C8F" w14:paraId="4AB82051" w14:textId="77777777" w:rsidTr="00A65CF7">
        <w:trPr>
          <w:gridAfter w:val="1"/>
          <w:wAfter w:w="10" w:type="pct"/>
          <w:trHeight w:val="1417"/>
        </w:trPr>
        <w:tc>
          <w:tcPr>
            <w:tcW w:w="343" w:type="pct"/>
            <w:tcBorders>
              <w:left w:val="nil"/>
              <w:bottom w:val="nil"/>
            </w:tcBorders>
            <w:vAlign w:val="center"/>
          </w:tcPr>
          <w:p w14:paraId="09F45835" w14:textId="24ECE73D" w:rsidR="00F651A4" w:rsidRPr="006F7C8F" w:rsidRDefault="00F651A4" w:rsidP="007E79B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DE8978E" w14:textId="161CA231" w:rsidR="00F651A4" w:rsidRPr="006F7C8F" w:rsidRDefault="00912065" w:rsidP="007E79B2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1.</w:t>
            </w:r>
            <w:r w:rsidR="00771A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</w:tcPr>
          <w:p w14:paraId="3AADAD30" w14:textId="5B2EF607" w:rsidR="00F651A4" w:rsidRPr="007E79B2" w:rsidRDefault="00EF2B4A" w:rsidP="007E79B2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Anzahl der Fachärztinnen</w:t>
            </w:r>
            <w:r w:rsidR="00E558EA">
              <w:rPr>
                <w:rFonts w:ascii="Times New Roman" w:hAnsi="Times New Roman" w:cs="Times New Roman"/>
                <w:lang w:val="de-DE"/>
              </w:rPr>
              <w:t>/Fachärzte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in Vollzeitbeschäftigung</w:t>
            </w:r>
            <w:r w:rsidR="00B8368A">
              <w:rPr>
                <w:rFonts w:ascii="Times New Roman" w:hAnsi="Times New Roman" w:cs="Times New Roman"/>
                <w:lang w:val="de-DE"/>
              </w:rPr>
              <w:t xml:space="preserve"> und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Teilzeitbeschäftigung (inkl. Information zu</w:t>
            </w:r>
            <w:r w:rsidR="00E558EA">
              <w:rPr>
                <w:rFonts w:ascii="Times New Roman" w:hAnsi="Times New Roman" w:cs="Times New Roman"/>
                <w:lang w:val="de-DE"/>
              </w:rPr>
              <w:t>m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Stundenausmaß)</w:t>
            </w:r>
            <w:r w:rsidR="00A65CF7">
              <w:rPr>
                <w:rFonts w:ascii="Times New Roman" w:hAnsi="Times New Roman" w:cs="Times New Roman"/>
                <w:lang w:val="de-DE"/>
              </w:rPr>
              <w:br/>
            </w:r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Anmerkung: ausgenommen Ärztinnen</w:t>
            </w:r>
            <w:r w:rsidR="00E558E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/Ärzte,</w:t>
            </w:r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 xml:space="preserve"> die derzeit nicht an der Abteilung tätig sind (z.B. aufgrund von </w:t>
            </w:r>
            <w:proofErr w:type="spellStart"/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Karenzierung</w:t>
            </w:r>
            <w:proofErr w:type="spellEnd"/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)</w:t>
            </w:r>
          </w:p>
          <w:p w14:paraId="5F0B2C87" w14:textId="294D8CA1" w:rsidR="00C51DC3" w:rsidRPr="006F7C8F" w:rsidRDefault="00CE4BA8" w:rsidP="00547FF1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75D03B2E" w14:textId="507B3C03" w:rsidR="00765393" w:rsidRDefault="00765393" w:rsidP="006C0F7D">
      <w:pPr>
        <w:spacing w:line="276" w:lineRule="auto"/>
        <w:rPr>
          <w:rFonts w:ascii="Times New Roman" w:hAnsi="Times New Roman" w:cs="Times New Roman"/>
        </w:rPr>
      </w:pPr>
    </w:p>
    <w:p w14:paraId="22BA12F0" w14:textId="1F18C300" w:rsidR="00547FF1" w:rsidRDefault="00547F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535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86"/>
        <w:gridCol w:w="719"/>
        <w:gridCol w:w="8558"/>
        <w:gridCol w:w="18"/>
      </w:tblGrid>
      <w:tr w:rsidR="002316BC" w:rsidRPr="006F7C8F" w14:paraId="166A5372" w14:textId="77777777" w:rsidTr="00CE4BA8">
        <w:trPr>
          <w:trHeight w:val="55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769D0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3377" w14:textId="7891665F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2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Informationen zu den Turnusärztinnen</w:t>
            </w:r>
            <w:r w:rsidR="00E558EA">
              <w:rPr>
                <w:rFonts w:ascii="Times New Roman" w:hAnsi="Times New Roman" w:cs="Times New Roman"/>
                <w:b/>
                <w:lang w:val="de-DE"/>
              </w:rPr>
              <w:t>/Turnusärzten</w:t>
            </w:r>
          </w:p>
        </w:tc>
      </w:tr>
      <w:tr w:rsidR="00912065" w:rsidRPr="006F7C8F" w14:paraId="7AEC85D3" w14:textId="77777777" w:rsidTr="00CE4BA8">
        <w:trPr>
          <w:gridAfter w:val="1"/>
          <w:wAfter w:w="9" w:type="pct"/>
          <w:trHeight w:val="1701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080FEF85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6647025" w14:textId="671CFB3C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2.</w:t>
            </w:r>
            <w:r w:rsidR="007E7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63F1BD3" w14:textId="59CB3A32" w:rsidR="00EF2B4A" w:rsidRPr="00A65CF7" w:rsidRDefault="00EF2B4A" w:rsidP="00604F03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Wie viele Ärztinnen</w:t>
            </w:r>
            <w:r w:rsidR="00E558EA">
              <w:rPr>
                <w:rFonts w:ascii="Times New Roman" w:hAnsi="Times New Roman" w:cs="Times New Roman"/>
                <w:lang w:val="de-DE"/>
              </w:rPr>
              <w:t xml:space="preserve">/Ärzte </w:t>
            </w:r>
            <w:r w:rsidRPr="006F7C8F">
              <w:rPr>
                <w:rFonts w:ascii="Times New Roman" w:hAnsi="Times New Roman" w:cs="Times New Roman"/>
                <w:lang w:val="de-DE"/>
              </w:rPr>
              <w:t>in Ausbildung sind an der Abteilung beschäftigt (inkl. Information zu</w:t>
            </w:r>
            <w:r w:rsidR="00E558EA">
              <w:rPr>
                <w:rFonts w:ascii="Times New Roman" w:hAnsi="Times New Roman" w:cs="Times New Roman"/>
                <w:lang w:val="de-DE"/>
              </w:rPr>
              <w:t xml:space="preserve">m </w:t>
            </w:r>
            <w:r w:rsidRPr="006F7C8F">
              <w:rPr>
                <w:rFonts w:ascii="Times New Roman" w:hAnsi="Times New Roman" w:cs="Times New Roman"/>
                <w:lang w:val="de-DE"/>
              </w:rPr>
              <w:t>Stundenausmaß)</w:t>
            </w:r>
            <w:r w:rsidR="00A65CF7">
              <w:rPr>
                <w:rFonts w:ascii="Times New Roman" w:hAnsi="Times New Roman" w:cs="Times New Roman"/>
                <w:lang w:val="de-DE"/>
              </w:rPr>
              <w:br/>
            </w:r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Anmerkung: ausgenommen Ärztinnen</w:t>
            </w:r>
            <w:r w:rsidR="00E558E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/Ärzte</w:t>
            </w:r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 xml:space="preserve">, die derzeit nicht an der Abteilung tätig sind (z.B. aufgrund von </w:t>
            </w:r>
            <w:proofErr w:type="spellStart"/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Karenzierung</w:t>
            </w:r>
            <w:proofErr w:type="spellEnd"/>
            <w:r w:rsidRPr="007E79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de-DE"/>
              </w:rPr>
              <w:t>)</w:t>
            </w:r>
          </w:p>
          <w:p w14:paraId="6CF7D67E" w14:textId="3AD63289" w:rsidR="00C51DC3" w:rsidRPr="006F7C8F" w:rsidRDefault="00CE4BA8" w:rsidP="00547FF1">
            <w:pPr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"/>
          </w:p>
        </w:tc>
      </w:tr>
      <w:tr w:rsidR="00EF2B4A" w:rsidRPr="006F7C8F" w14:paraId="1446CFBD" w14:textId="77777777" w:rsidTr="00604F03">
        <w:trPr>
          <w:gridAfter w:val="1"/>
          <w:wAfter w:w="9" w:type="pct"/>
          <w:trHeight w:val="85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5660CE6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709D960" w14:textId="5352E741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2.</w:t>
            </w:r>
            <w:r w:rsidR="007E7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6581FED8" w14:textId="6096DF36" w:rsidR="00EF2B4A" w:rsidRPr="006F7C8F" w:rsidRDefault="00B8368A" w:rsidP="00604F03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Wie viele davon befinden sich in der</w:t>
            </w:r>
            <w:r w:rsidR="00EF2B4A" w:rsidRPr="006F7C8F">
              <w:rPr>
                <w:rFonts w:ascii="Times New Roman" w:hAnsi="Times New Roman" w:cs="Times New Roman"/>
                <w:lang w:val="de-DE"/>
              </w:rPr>
              <w:t xml:space="preserve"> Ausbildung zur Ärztin/zum Arzt für Allgemeinmedizin?</w:t>
            </w:r>
          </w:p>
          <w:p w14:paraId="7FE52198" w14:textId="63E44F63" w:rsidR="00CE4BA8" w:rsidRPr="006F7C8F" w:rsidRDefault="00CE4BA8" w:rsidP="00912065">
            <w:p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EF2B4A" w:rsidRPr="006F7C8F" w14:paraId="2608AC93" w14:textId="77777777" w:rsidTr="00604F03">
        <w:trPr>
          <w:gridAfter w:val="1"/>
          <w:wAfter w:w="9" w:type="pct"/>
          <w:trHeight w:val="85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A1F87BB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6A71662" w14:textId="44CFDFCA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2.</w:t>
            </w:r>
            <w:r w:rsidR="007E7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01A8FDE5" w14:textId="3D43F90D" w:rsidR="00EF2B4A" w:rsidRPr="006F7C8F" w:rsidRDefault="00B8368A" w:rsidP="00604F03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Wie viele davon befinden sich in der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 xml:space="preserve">in der </w:t>
            </w:r>
            <w:r w:rsidR="00EF2B4A" w:rsidRPr="006F7C8F">
              <w:rPr>
                <w:rFonts w:ascii="Times New Roman" w:hAnsi="Times New Roman" w:cs="Times New Roman"/>
                <w:lang w:val="de-DE"/>
              </w:rPr>
              <w:t>Ausbildung in einem Sonderfach?</w:t>
            </w:r>
          </w:p>
          <w:p w14:paraId="73127468" w14:textId="7720ACA6" w:rsidR="00CE4BA8" w:rsidRPr="006F7C8F" w:rsidRDefault="00CE4BA8" w:rsidP="00912065">
            <w:p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EF2B4A" w:rsidRPr="006F7C8F" w14:paraId="56A39931" w14:textId="77777777" w:rsidTr="00604F03">
        <w:trPr>
          <w:gridAfter w:val="1"/>
          <w:wAfter w:w="9" w:type="pct"/>
          <w:trHeight w:val="85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80C2E8C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6629D5C" w14:textId="3FBCDBAE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2.</w:t>
            </w:r>
            <w:r w:rsidR="007E7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106FD3E0" w14:textId="68E956A6" w:rsidR="00EF2B4A" w:rsidRPr="006F7C8F" w:rsidRDefault="00B8368A" w:rsidP="00604F03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Wie viele davon befinden sich in der </w:t>
            </w:r>
            <w:r w:rsidR="00EF2B4A" w:rsidRPr="006F7C8F">
              <w:rPr>
                <w:rFonts w:ascii="Times New Roman" w:hAnsi="Times New Roman" w:cs="Times New Roman"/>
                <w:lang w:val="de-DE"/>
              </w:rPr>
              <w:t>Basisausbildung?</w:t>
            </w:r>
          </w:p>
          <w:p w14:paraId="103B8680" w14:textId="28238C30" w:rsidR="00CE4BA8" w:rsidRPr="006F7C8F" w:rsidRDefault="00CE4BA8" w:rsidP="00912065">
            <w:p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279C0A84" w14:textId="5F898924" w:rsidR="00F651A4" w:rsidRPr="006F7C8F" w:rsidRDefault="00F651A4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463CBC42" w14:textId="77777777" w:rsidTr="00CE4BA8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FCCF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188876A8" w14:textId="17F10852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3</w:t>
            </w:r>
            <w:r w:rsidR="00765393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B8368A" w:rsidRPr="00B8368A">
              <w:rPr>
                <w:rFonts w:ascii="Times New Roman" w:hAnsi="Times New Roman" w:cs="Times New Roman"/>
                <w:b/>
                <w:lang w:val="de-DE"/>
              </w:rPr>
              <w:t>Interprofessionelle Zusammenarbeit mit Angehörigen anderer Gesundheitsberufe</w:t>
            </w:r>
          </w:p>
        </w:tc>
      </w:tr>
      <w:tr w:rsidR="00912065" w:rsidRPr="006F7C8F" w14:paraId="22DFA862" w14:textId="77777777" w:rsidTr="00CE4BA8">
        <w:trPr>
          <w:gridAfter w:val="1"/>
          <w:wAfter w:w="9" w:type="pct"/>
          <w:trHeight w:val="1417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30F16C8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4E9B23A" w14:textId="060D8852" w:rsidR="007E79B2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3.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412B03A" w14:textId="3429C0F2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Wird die interprofessionelle Zusammenarbeit mit Angehörigen anderer Gesundheitsberufe gefördert?</w:t>
            </w:r>
          </w:p>
          <w:p w14:paraId="2BFF5945" w14:textId="147DE41C" w:rsidR="00EF2B4A" w:rsidRPr="006F7C8F" w:rsidRDefault="009D0CB5" w:rsidP="00CE4BA8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199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3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65393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07A6BE50" w14:textId="33F65BEA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6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3A5F05CB" w14:textId="68CFF0F9" w:rsidR="00912065" w:rsidRPr="006F7C8F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01E0B6D4" w14:textId="77777777" w:rsidTr="00CE4BA8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E671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467C" w14:textId="6297D414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4</w:t>
            </w:r>
            <w:r w:rsidR="003C16B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3C16B1">
              <w:rPr>
                <w:rFonts w:ascii="Times New Roman" w:hAnsi="Times New Roman" w:cs="Times New Roman"/>
                <w:b/>
                <w:lang w:val="de-DE"/>
              </w:rPr>
              <w:t xml:space="preserve"> Einführung der Turnusärztinnen</w:t>
            </w:r>
            <w:r w:rsidR="00765393">
              <w:rPr>
                <w:rFonts w:ascii="Times New Roman" w:hAnsi="Times New Roman" w:cs="Times New Roman"/>
                <w:b/>
                <w:lang w:val="de-DE"/>
              </w:rPr>
              <w:t>/Turnusärzte</w:t>
            </w:r>
          </w:p>
        </w:tc>
      </w:tr>
      <w:tr w:rsidR="00912065" w:rsidRPr="006F7C8F" w14:paraId="324E06E6" w14:textId="77777777" w:rsidTr="00A65CF7">
        <w:trPr>
          <w:gridAfter w:val="1"/>
          <w:wAfter w:w="9" w:type="pct"/>
          <w:trHeight w:val="130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24D283D6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B187D26" w14:textId="1EB99E5B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4.</w:t>
            </w:r>
            <w:r w:rsidR="007E7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D1880C3" w14:textId="62BCCCD4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 führt Turnusärztinnen</w:t>
            </w:r>
            <w:r w:rsidR="0076539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am Anfang der Ausbildung an der Abteilung in ihren Tätigkeitsbereich ein?</w:t>
            </w:r>
          </w:p>
          <w:p w14:paraId="770913EB" w14:textId="4208A082" w:rsidR="00CE4BA8" w:rsidRPr="006F7C8F" w:rsidRDefault="00CE4BA8" w:rsidP="00076EFE">
            <w:pPr>
              <w:spacing w:after="120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F7C8F">
              <w:rPr>
                <w:rFonts w:ascii="Times New Roman" w:hAnsi="Times New Roman" w:cs="Times New Roman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</w:rPr>
            </w:r>
            <w:r w:rsidRPr="006F7C8F">
              <w:rPr>
                <w:rFonts w:ascii="Times New Roman" w:hAnsi="Times New Roman" w:cs="Times New Roman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</w:rPr>
              <w:t> </w:t>
            </w:r>
            <w:r w:rsidRPr="006F7C8F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12065" w:rsidRPr="006F7C8F" w14:paraId="1B1EC4AA" w14:textId="77777777" w:rsidTr="00A65CF7">
        <w:trPr>
          <w:gridAfter w:val="1"/>
          <w:wAfter w:w="9" w:type="pct"/>
          <w:trHeight w:val="130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B797669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DC04202" w14:textId="6C93CEFE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4.</w:t>
            </w:r>
            <w:r w:rsidR="007E7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20EF1FD7" w14:textId="7777777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Ist dies anhand von strukturierten und formellen Vorgaben geregelt?</w:t>
            </w:r>
          </w:p>
          <w:p w14:paraId="398394A4" w14:textId="4AE0E3AD" w:rsidR="00765393" w:rsidRDefault="009D0CB5" w:rsidP="00C60F73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430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 xml:space="preserve">Ja: </w:t>
            </w:r>
            <w:r w:rsidR="00C60F73">
              <w:rPr>
                <w:rFonts w:ascii="Times New Roman" w:hAnsi="Times New Roman" w:cs="Times New Roman"/>
              </w:rPr>
              <w:t>diese sind</w:t>
            </w:r>
            <w:r w:rsidR="00EF2B4A" w:rsidRPr="006F7C8F">
              <w:rPr>
                <w:rFonts w:ascii="Times New Roman" w:hAnsi="Times New Roman" w:cs="Times New Roman"/>
              </w:rPr>
              <w:t>:</w:t>
            </w:r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CE4BA8" w:rsidRPr="006F7C8F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E4BA8" w:rsidRPr="006F7C8F">
              <w:rPr>
                <w:rFonts w:ascii="Times New Roman" w:hAnsi="Times New Roman" w:cs="Times New Roman"/>
              </w:rPr>
              <w:instrText xml:space="preserve"> FORMTEXT </w:instrText>
            </w:r>
            <w:r w:rsidR="00CE4BA8" w:rsidRPr="006F7C8F">
              <w:rPr>
                <w:rFonts w:ascii="Times New Roman" w:hAnsi="Times New Roman" w:cs="Times New Roman"/>
              </w:rPr>
            </w:r>
            <w:r w:rsidR="00CE4BA8" w:rsidRPr="006F7C8F">
              <w:rPr>
                <w:rFonts w:ascii="Times New Roman" w:hAnsi="Times New Roman" w:cs="Times New Roman"/>
              </w:rPr>
              <w:fldChar w:fldCharType="separate"/>
            </w:r>
            <w:r w:rsidR="00CE4BA8" w:rsidRPr="006F7C8F">
              <w:rPr>
                <w:rFonts w:ascii="Times New Roman" w:hAnsi="Times New Roman" w:cs="Times New Roman"/>
              </w:rPr>
              <w:t> </w:t>
            </w:r>
            <w:r w:rsidR="00CE4BA8" w:rsidRPr="006F7C8F">
              <w:rPr>
                <w:rFonts w:ascii="Times New Roman" w:hAnsi="Times New Roman" w:cs="Times New Roman"/>
              </w:rPr>
              <w:t> </w:t>
            </w:r>
            <w:r w:rsidR="00CE4BA8" w:rsidRPr="006F7C8F">
              <w:rPr>
                <w:rFonts w:ascii="Times New Roman" w:hAnsi="Times New Roman" w:cs="Times New Roman"/>
              </w:rPr>
              <w:t> </w:t>
            </w:r>
            <w:r w:rsidR="00CE4BA8" w:rsidRPr="006F7C8F">
              <w:rPr>
                <w:rFonts w:ascii="Times New Roman" w:hAnsi="Times New Roman" w:cs="Times New Roman"/>
              </w:rPr>
              <w:t> </w:t>
            </w:r>
            <w:r w:rsidR="00CE4BA8" w:rsidRPr="006F7C8F">
              <w:rPr>
                <w:rFonts w:ascii="Times New Roman" w:hAnsi="Times New Roman" w:cs="Times New Roman"/>
              </w:rPr>
              <w:t> </w:t>
            </w:r>
            <w:r w:rsidR="00CE4BA8" w:rsidRPr="006F7C8F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  <w:p w14:paraId="308B35F8" w14:textId="77777777" w:rsidR="00C60F73" w:rsidRPr="006F7C8F" w:rsidRDefault="00C60F73" w:rsidP="00C60F73">
            <w:pPr>
              <w:ind w:left="708"/>
              <w:rPr>
                <w:rFonts w:ascii="Times New Roman" w:hAnsi="Times New Roman" w:cs="Times New Roman"/>
              </w:rPr>
            </w:pPr>
          </w:p>
          <w:p w14:paraId="63B1127A" w14:textId="11D3B720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57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7579C79E" w14:textId="5DF0842E" w:rsidR="00604F03" w:rsidRDefault="00604F03" w:rsidP="006C0F7D">
      <w:pPr>
        <w:spacing w:line="276" w:lineRule="auto"/>
        <w:rPr>
          <w:rFonts w:ascii="Times New Roman" w:hAnsi="Times New Roman" w:cs="Times New Roman"/>
        </w:rPr>
      </w:pPr>
    </w:p>
    <w:p w14:paraId="6F0BB1CC" w14:textId="77777777" w:rsidR="00604F03" w:rsidRDefault="00604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662A36" w:rsidRPr="006F7C8F" w14:paraId="19FEAE89" w14:textId="77777777" w:rsidTr="00CE4BA8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48474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A3B39" w14:textId="76B6A6FF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5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Ausbildungsoberärztin/Ausbildungsoberarzt</w:t>
            </w:r>
          </w:p>
        </w:tc>
      </w:tr>
      <w:tr w:rsidR="00912065" w:rsidRPr="006F7C8F" w14:paraId="258FB19B" w14:textId="77777777" w:rsidTr="00CE4BA8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17381E9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74B8490" w14:textId="503366FD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5.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1D72BB4" w14:textId="750DFF84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Gibt es eine für die Ausbildung</w:t>
            </w:r>
            <w:r w:rsidR="00B8368A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F7C8F">
              <w:rPr>
                <w:rFonts w:ascii="Times New Roman" w:hAnsi="Times New Roman" w:cs="Times New Roman"/>
                <w:lang w:val="de-DE"/>
              </w:rPr>
              <w:t>verantwortliche Oberärztin</w:t>
            </w:r>
            <w:r w:rsidR="00B8368A">
              <w:rPr>
                <w:rFonts w:ascii="Times New Roman" w:hAnsi="Times New Roman" w:cs="Times New Roman"/>
                <w:lang w:val="de-DE"/>
              </w:rPr>
              <w:t xml:space="preserve">/einen </w:t>
            </w:r>
            <w:r w:rsidR="00B8368A" w:rsidRPr="006F7C8F">
              <w:rPr>
                <w:rFonts w:ascii="Times New Roman" w:hAnsi="Times New Roman" w:cs="Times New Roman"/>
                <w:lang w:val="de-DE"/>
              </w:rPr>
              <w:t>verantwortlichen Oberarzt</w:t>
            </w:r>
            <w:r w:rsidR="00B8368A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76B46AE2" w14:textId="27F7FE36" w:rsidR="00EF2B4A" w:rsidRPr="006F7C8F" w:rsidRDefault="009D0CB5" w:rsidP="00CE4BA8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72981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2D0EA2FE" w14:textId="6B15E98E" w:rsidR="00912065" w:rsidRPr="006F7C8F" w:rsidRDefault="009D0CB5" w:rsidP="00076EFE">
            <w:pPr>
              <w:pStyle w:val="Listenabsatz"/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205936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</w:tc>
      </w:tr>
    </w:tbl>
    <w:p w14:paraId="5FE9557B" w14:textId="4D30EC07" w:rsidR="008400CD" w:rsidRPr="006F7C8F" w:rsidRDefault="008400CD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54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6"/>
        <w:gridCol w:w="708"/>
        <w:gridCol w:w="8433"/>
        <w:gridCol w:w="18"/>
      </w:tblGrid>
      <w:tr w:rsidR="00662A36" w:rsidRPr="006F7C8F" w14:paraId="110B23D4" w14:textId="77777777" w:rsidTr="00CE4BA8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2667F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FDB0" w14:textId="7B6F2421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6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8368A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B8368A" w:rsidRPr="00B8368A">
              <w:rPr>
                <w:rFonts w:ascii="Times New Roman" w:hAnsi="Times New Roman" w:cs="Times New Roman"/>
                <w:b/>
                <w:lang w:val="de-DE"/>
              </w:rPr>
              <w:t>Erörterung der Rasterzeugnisse zu Ausbildungsbeginn</w:t>
            </w:r>
          </w:p>
        </w:tc>
      </w:tr>
      <w:tr w:rsidR="00912065" w:rsidRPr="006F7C8F" w14:paraId="46986B33" w14:textId="77777777" w:rsidTr="00604F03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36A3C27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D929097" w14:textId="5F02D066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6.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AFE725F" w14:textId="4C97AF45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Werden die Rasterzeugnisformulare am Beginn der Ausbildung mit den Turnusärztinnen</w:t>
            </w:r>
            <w:r w:rsidR="00765393">
              <w:rPr>
                <w:rFonts w:ascii="Times New Roman" w:hAnsi="Times New Roman" w:cs="Times New Roman"/>
                <w:lang w:val="de-DE"/>
              </w:rPr>
              <w:t xml:space="preserve">/Turnusärzten </w:t>
            </w:r>
            <w:r w:rsidRPr="006F7C8F">
              <w:rPr>
                <w:rFonts w:ascii="Times New Roman" w:hAnsi="Times New Roman" w:cs="Times New Roman"/>
                <w:lang w:val="de-DE"/>
              </w:rPr>
              <w:t>besprochen und erläutert?</w:t>
            </w:r>
          </w:p>
          <w:p w14:paraId="2E76769D" w14:textId="121D0273" w:rsidR="00EF2B4A" w:rsidRPr="006F7C8F" w:rsidRDefault="009D0CB5" w:rsidP="00CE4BA8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1883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  <w:r w:rsidR="00B8368A">
              <w:rPr>
                <w:rFonts w:ascii="Times New Roman" w:hAnsi="Times New Roman" w:cs="Times New Roman"/>
              </w:rPr>
              <w:t xml:space="preserve">: </w:t>
            </w:r>
            <w:r w:rsidR="00B8368A" w:rsidRPr="00CA303B">
              <w:rPr>
                <w:rFonts w:ascii="Times New Roman" w:hAnsi="Times New Roman" w:cs="Times New Roman"/>
                <w:lang w:val="de-DE"/>
              </w:rPr>
              <w:t xml:space="preserve">Von wem: </w:t>
            </w:r>
            <w:r w:rsidR="00B8368A"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68A"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B8368A" w:rsidRPr="00CA303B">
              <w:rPr>
                <w:rFonts w:ascii="Times New Roman" w:hAnsi="Times New Roman" w:cs="Times New Roman"/>
                <w:lang w:val="de-DE"/>
              </w:rPr>
            </w:r>
            <w:r w:rsidR="00B8368A"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B8368A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B8368A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B8368A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B8368A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B8368A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B8368A"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0AC1C467" w14:textId="25F2B989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2462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190B755E" w14:textId="02D518DF" w:rsidR="00912065" w:rsidRPr="006F7C8F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5BDCDE37" w14:textId="77777777" w:rsidTr="00CE4BA8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E00FC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9584" w14:textId="1E9EC11A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7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 xml:space="preserve"> - </w:t>
            </w:r>
            <w:r w:rsidR="001400F7">
              <w:rPr>
                <w:rFonts w:ascii="Times New Roman" w:hAnsi="Times New Roman" w:cs="Times New Roman"/>
                <w:b/>
                <w:lang w:val="de-DE"/>
              </w:rPr>
              <w:t>Kenntnis des Ausbildungskonzepts</w:t>
            </w:r>
          </w:p>
        </w:tc>
      </w:tr>
      <w:tr w:rsidR="00912065" w:rsidRPr="006F7C8F" w14:paraId="1AA2F80C" w14:textId="77777777" w:rsidTr="00CE4BA8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4345C816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719C13E" w14:textId="7F21C2EE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7.</w:t>
            </w:r>
            <w:r w:rsidR="007E7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B05DC06" w14:textId="55C7BE12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Werden die Turnusärztinnen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am Beginn der Ausbildung über das Ausbildungskonzept der Abteilung informiert und erfolgt hierzu ein individueller Austausch?</w:t>
            </w:r>
          </w:p>
          <w:p w14:paraId="2AD6C652" w14:textId="3DCD5060" w:rsidR="00EF2B4A" w:rsidRPr="006F7C8F" w:rsidRDefault="009D0CB5" w:rsidP="00CE4BA8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757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3C1206FD" w14:textId="21838F90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568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23C28058" w14:textId="77777777" w:rsidTr="00CE4BA8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BD81140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B1AA607" w14:textId="30A32151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7.</w:t>
            </w:r>
            <w:r w:rsidR="007E7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53BB2199" w14:textId="7BF7C230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Fördert die Ausbildungsstätte ein möglichst flexibles und die Turnusärztinnen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in den Mittelpunkt stellendes Konzept?</w:t>
            </w:r>
          </w:p>
          <w:p w14:paraId="4D04BC41" w14:textId="7523C253" w:rsidR="00EF2B4A" w:rsidRPr="006F7C8F" w:rsidRDefault="009D0CB5" w:rsidP="00CE4BA8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15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78605C51" w14:textId="7E8A40AC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168943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1B522B26" w14:textId="40A0E288" w:rsidR="00912065" w:rsidRPr="006F7C8F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2986FEA2" w14:textId="77777777" w:rsidTr="00CE4BA8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7B379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CEFC3" w14:textId="25D2C5EF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8</w:t>
            </w:r>
            <w:r w:rsidR="00F6531D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F6531D">
              <w:rPr>
                <w:rFonts w:ascii="Times New Roman" w:hAnsi="Times New Roman" w:cs="Times New Roman"/>
                <w:b/>
                <w:lang w:val="de-DE"/>
              </w:rPr>
              <w:t xml:space="preserve"> Abteilungsvisiten</w:t>
            </w:r>
          </w:p>
        </w:tc>
      </w:tr>
      <w:tr w:rsidR="00912065" w:rsidRPr="006F7C8F" w14:paraId="7A00F187" w14:textId="77777777" w:rsidTr="00CE4BA8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AE34AD1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CBA1615" w14:textId="4DEAC438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8.</w:t>
            </w:r>
            <w:r w:rsidR="00EF2B4A" w:rsidRPr="006F7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1ACA13D" w14:textId="69E2E6C4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Ist die Teilnahme für Turnusärztinnen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verpflichtend? </w:t>
            </w:r>
            <w:r w:rsidRPr="00C51DC3">
              <w:rPr>
                <w:rFonts w:ascii="Times New Roman" w:hAnsi="Times New Roman" w:cs="Times New Roman"/>
                <w:b/>
                <w:bCs/>
                <w:lang w:val="de-DE"/>
              </w:rPr>
              <w:t>Wenn nicht</w:t>
            </w:r>
            <w:r w:rsidRPr="006F7C8F">
              <w:rPr>
                <w:rFonts w:ascii="Times New Roman" w:hAnsi="Times New Roman" w:cs="Times New Roman"/>
                <w:lang w:val="de-DE"/>
              </w:rPr>
              <w:t>, bitte anführen, wie oft eine Teilnahme vorgesehen ist.</w:t>
            </w:r>
          </w:p>
          <w:p w14:paraId="76B25682" w14:textId="297FEC72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43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3B45A613" w14:textId="056E41FD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6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  <w:r w:rsidR="00C51DC3">
              <w:rPr>
                <w:rFonts w:ascii="Times New Roman" w:hAnsi="Times New Roman" w:cs="Times New Roman"/>
              </w:rPr>
              <w:t xml:space="preserve">: </w:t>
            </w:r>
            <w:r w:rsidR="00C51DC3" w:rsidRPr="006F7C8F">
              <w:rPr>
                <w:rFonts w:ascii="Times New Roman" w:hAnsi="Times New Roman" w:cs="Times New Roman"/>
              </w:rPr>
              <w:t xml:space="preserve">Häufigkeit: </w:t>
            </w:r>
            <w:r w:rsidR="00C51DC3" w:rsidRPr="006F7C8F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51DC3" w:rsidRPr="006F7C8F">
              <w:rPr>
                <w:rFonts w:ascii="Times New Roman" w:hAnsi="Times New Roman" w:cs="Times New Roman"/>
              </w:rPr>
              <w:instrText xml:space="preserve"> FORMTEXT </w:instrText>
            </w:r>
            <w:r w:rsidR="00C51DC3" w:rsidRPr="006F7C8F">
              <w:rPr>
                <w:rFonts w:ascii="Times New Roman" w:hAnsi="Times New Roman" w:cs="Times New Roman"/>
              </w:rPr>
            </w:r>
            <w:r w:rsidR="00C51DC3" w:rsidRPr="006F7C8F">
              <w:rPr>
                <w:rFonts w:ascii="Times New Roman" w:hAnsi="Times New Roman" w:cs="Times New Roman"/>
              </w:rPr>
              <w:fldChar w:fldCharType="separate"/>
            </w:r>
            <w:r w:rsidR="00C51DC3" w:rsidRPr="006F7C8F">
              <w:rPr>
                <w:rFonts w:ascii="Times New Roman" w:hAnsi="Times New Roman" w:cs="Times New Roman"/>
              </w:rPr>
              <w:t> </w:t>
            </w:r>
            <w:r w:rsidR="00C51DC3" w:rsidRPr="006F7C8F">
              <w:rPr>
                <w:rFonts w:ascii="Times New Roman" w:hAnsi="Times New Roman" w:cs="Times New Roman"/>
              </w:rPr>
              <w:t> </w:t>
            </w:r>
            <w:r w:rsidR="00C51DC3" w:rsidRPr="006F7C8F">
              <w:rPr>
                <w:rFonts w:ascii="Times New Roman" w:hAnsi="Times New Roman" w:cs="Times New Roman"/>
              </w:rPr>
              <w:t> </w:t>
            </w:r>
            <w:r w:rsidR="00C51DC3" w:rsidRPr="006F7C8F">
              <w:rPr>
                <w:rFonts w:ascii="Times New Roman" w:hAnsi="Times New Roman" w:cs="Times New Roman"/>
              </w:rPr>
              <w:t> </w:t>
            </w:r>
            <w:r w:rsidR="00C51DC3" w:rsidRPr="006F7C8F">
              <w:rPr>
                <w:rFonts w:ascii="Times New Roman" w:hAnsi="Times New Roman" w:cs="Times New Roman"/>
              </w:rPr>
              <w:t> </w:t>
            </w:r>
            <w:r w:rsidR="00C51DC3" w:rsidRPr="006F7C8F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EF2B4A" w:rsidRPr="006F7C8F" w14:paraId="3AC7A146" w14:textId="77777777" w:rsidTr="00A65CF7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5C4F428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FD743B9" w14:textId="075CE818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287" w:type="pct"/>
            <w:vAlign w:val="center"/>
          </w:tcPr>
          <w:p w14:paraId="1240977F" w14:textId="0516F5E7" w:rsidR="00EF2B4A" w:rsidRPr="00604F03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04F03">
              <w:rPr>
                <w:rFonts w:ascii="Times New Roman" w:hAnsi="Times New Roman" w:cs="Times New Roman"/>
                <w:lang w:val="de-DE"/>
              </w:rPr>
              <w:t>Dürfen Turnusärzt</w:t>
            </w:r>
            <w:r w:rsidR="00C51DC3">
              <w:rPr>
                <w:rFonts w:ascii="Times New Roman" w:hAnsi="Times New Roman" w:cs="Times New Roman"/>
                <w:lang w:val="de-DE"/>
              </w:rPr>
              <w:t>i</w:t>
            </w:r>
            <w:r w:rsidRPr="00604F03">
              <w:rPr>
                <w:rFonts w:ascii="Times New Roman" w:hAnsi="Times New Roman" w:cs="Times New Roman"/>
                <w:lang w:val="de-DE"/>
              </w:rPr>
              <w:t>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04F03">
              <w:rPr>
                <w:rFonts w:ascii="Times New Roman" w:hAnsi="Times New Roman" w:cs="Times New Roman"/>
                <w:lang w:val="de-DE"/>
              </w:rPr>
              <w:t xml:space="preserve"> an der Abteilung unter Supervision Visiten selbst abhalten?</w:t>
            </w:r>
          </w:p>
          <w:p w14:paraId="53008E25" w14:textId="2D5F76CA" w:rsidR="00EF2B4A" w:rsidRPr="006F7C8F" w:rsidRDefault="009D0CB5" w:rsidP="00CE4BA8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439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304DFBF5" w14:textId="338A6D47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181054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E4BA8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0EE50F9B" w14:textId="77777777" w:rsidTr="00A65CF7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2BCFAAFC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8DF5A97" w14:textId="0CED3DA6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287" w:type="pct"/>
            <w:vAlign w:val="center"/>
          </w:tcPr>
          <w:p w14:paraId="0462BF08" w14:textId="4A0CCD2B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Können Turnusärztinnen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bei Visiten von ihnen betreute Patientinnen</w:t>
            </w:r>
            <w:r w:rsidR="00C51DC3">
              <w:rPr>
                <w:rFonts w:ascii="Times New Roman" w:hAnsi="Times New Roman" w:cs="Times New Roman"/>
                <w:lang w:val="de-DE"/>
              </w:rPr>
              <w:t>/Patienten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selbst vorstellen?</w:t>
            </w:r>
          </w:p>
          <w:p w14:paraId="5B475272" w14:textId="67F6597F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930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0BA332EB" w14:textId="67B34E13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20033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5407D865" w14:textId="77777777" w:rsidTr="00A65CF7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6F3D217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2CFB42B" w14:textId="419B43DF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287" w:type="pct"/>
            <w:vAlign w:val="center"/>
          </w:tcPr>
          <w:p w14:paraId="7C8790E8" w14:textId="7777777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 xml:space="preserve">Findet an der Abteilung </w:t>
            </w:r>
            <w:proofErr w:type="spellStart"/>
            <w:r w:rsidRPr="006F7C8F">
              <w:rPr>
                <w:rFonts w:ascii="Times New Roman" w:hAnsi="Times New Roman" w:cs="Times New Roman"/>
                <w:lang w:val="de-DE"/>
              </w:rPr>
              <w:t>Bedside</w:t>
            </w:r>
            <w:proofErr w:type="spellEnd"/>
            <w:r w:rsidRPr="006F7C8F">
              <w:rPr>
                <w:rFonts w:ascii="Times New Roman" w:hAnsi="Times New Roman" w:cs="Times New Roman"/>
                <w:lang w:val="de-DE"/>
              </w:rPr>
              <w:t>-Teaching statt?</w:t>
            </w:r>
          </w:p>
          <w:p w14:paraId="77CF1EBF" w14:textId="491BF20A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0431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653F9A1B" w14:textId="12F7CA7F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10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1E3826C6" w14:textId="6827C38F" w:rsidR="00A77D5A" w:rsidRPr="006F7C8F" w:rsidRDefault="00A77D5A">
      <w:pPr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0F837BAD" w14:textId="77777777" w:rsidTr="00A77D5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90FBD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DA3D9" w14:textId="79E489A1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9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Morgenbesprechungen</w:t>
            </w:r>
          </w:p>
        </w:tc>
      </w:tr>
      <w:tr w:rsidR="00912065" w:rsidRPr="006F7C8F" w14:paraId="7B3BF3A3" w14:textId="77777777" w:rsidTr="00604F03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422C4608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78784DD" w14:textId="54BCE77B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9.</w:t>
            </w:r>
            <w:r w:rsidR="007E7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ECA3C1F" w14:textId="0072125F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Finden an der Abteilung Morgenbesprechungen statt?</w:t>
            </w:r>
          </w:p>
          <w:p w14:paraId="2F716507" w14:textId="43D8FE01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04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5EAF0411" w14:textId="53D57614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7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912065" w:rsidRPr="006F7C8F" w14:paraId="2AB9C9D5" w14:textId="77777777" w:rsidTr="00076EFE">
        <w:trPr>
          <w:gridAfter w:val="1"/>
          <w:wAfter w:w="9" w:type="pct"/>
          <w:trHeight w:val="91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E611E37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ED11DE4" w14:textId="75C07292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9.</w:t>
            </w:r>
            <w:r w:rsidR="007E7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1C49FDBD" w14:textId="376D3DC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Ist die Teilnahme daran für die Turnusärztinnen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verpflichtend?</w:t>
            </w:r>
          </w:p>
          <w:p w14:paraId="5D980889" w14:textId="1F84B994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260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57747BAF" w14:textId="58FCF10F" w:rsidR="00663E0F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826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1D719765" w14:textId="77777777" w:rsidTr="00A77D5A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B7B1DE4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D369876" w14:textId="36F6031A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9.</w:t>
            </w:r>
            <w:r w:rsidR="007E7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7E9667DA" w14:textId="29486119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 xml:space="preserve">Welche Ausnahmen für eine Teilnahme an der Morgenbesprechung </w:t>
            </w:r>
            <w:r w:rsidR="00C51DC3">
              <w:rPr>
                <w:rFonts w:ascii="Times New Roman" w:hAnsi="Times New Roman" w:cs="Times New Roman"/>
                <w:lang w:val="de-DE"/>
              </w:rPr>
              <w:t>für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Turnusärztinnen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sind an der Abteilung üblich?</w:t>
            </w:r>
          </w:p>
          <w:p w14:paraId="5283982B" w14:textId="40F7AA47" w:rsidR="00EF2B4A" w:rsidRPr="006F7C8F" w:rsidRDefault="00A77D5A" w:rsidP="00076EFE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5"/>
          </w:p>
        </w:tc>
      </w:tr>
      <w:tr w:rsidR="00EF2B4A" w:rsidRPr="006F7C8F" w14:paraId="244E51AD" w14:textId="77777777" w:rsidTr="00A65CF7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59AA351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87838FC" w14:textId="7261EF1E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9.</w:t>
            </w:r>
            <w:r w:rsidR="007E7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0A304757" w14:textId="5CD1A836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Können und sollen Turnusärzt</w:t>
            </w:r>
            <w:r w:rsidR="00C51DC3">
              <w:rPr>
                <w:rFonts w:ascii="Times New Roman" w:hAnsi="Times New Roman" w:cs="Times New Roman"/>
                <w:lang w:val="de-DE"/>
              </w:rPr>
              <w:t>i</w:t>
            </w:r>
            <w:r w:rsidRPr="006F7C8F">
              <w:rPr>
                <w:rFonts w:ascii="Times New Roman" w:hAnsi="Times New Roman" w:cs="Times New Roman"/>
                <w:lang w:val="de-DE"/>
              </w:rPr>
              <w:t>nnen</w:t>
            </w:r>
            <w:r w:rsidR="00C51DC3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in der Morgenbesprechung selbstständig Patientinnen</w:t>
            </w:r>
            <w:r w:rsidR="00C51DC3">
              <w:rPr>
                <w:rFonts w:ascii="Times New Roman" w:hAnsi="Times New Roman" w:cs="Times New Roman"/>
                <w:lang w:val="de-DE"/>
              </w:rPr>
              <w:t>-/Patienten</w:t>
            </w:r>
            <w:r w:rsidRPr="006F7C8F">
              <w:rPr>
                <w:rFonts w:ascii="Times New Roman" w:hAnsi="Times New Roman" w:cs="Times New Roman"/>
                <w:lang w:val="de-DE"/>
              </w:rPr>
              <w:t>aufnahmen vorstellen?</w:t>
            </w:r>
          </w:p>
          <w:p w14:paraId="792D7E7D" w14:textId="5C02C099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863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372F153B" w14:textId="0A2EB8BB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148153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2B394F04" w14:textId="7F5F5362" w:rsidR="00912065" w:rsidRPr="006F7C8F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74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11"/>
        <w:gridCol w:w="8463"/>
        <w:gridCol w:w="20"/>
      </w:tblGrid>
      <w:tr w:rsidR="00A95636" w:rsidRPr="006F7C8F" w14:paraId="59D752CB" w14:textId="77777777" w:rsidTr="00A77D5A">
        <w:trPr>
          <w:trHeight w:val="567"/>
        </w:trPr>
        <w:tc>
          <w:tcPr>
            <w:tcW w:w="3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81035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29EEB" w14:textId="675407D2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10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Supervi</w:t>
            </w:r>
            <w:r w:rsidR="00595B55">
              <w:rPr>
                <w:rFonts w:ascii="Times New Roman" w:hAnsi="Times New Roman" w:cs="Times New Roman"/>
                <w:b/>
                <w:lang w:val="de-DE"/>
              </w:rPr>
              <w:t>sion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durch Fachärztinnen</w:t>
            </w:r>
            <w:r w:rsidR="00C51DC3">
              <w:rPr>
                <w:rFonts w:ascii="Times New Roman" w:hAnsi="Times New Roman" w:cs="Times New Roman"/>
                <w:b/>
                <w:lang w:val="de-DE"/>
              </w:rPr>
              <w:t>/Fachärzte</w:t>
            </w:r>
          </w:p>
        </w:tc>
      </w:tr>
      <w:tr w:rsidR="00912065" w:rsidRPr="006F7C8F" w14:paraId="79D85BD7" w14:textId="77777777" w:rsidTr="00A65CF7">
        <w:trPr>
          <w:gridAfter w:val="1"/>
          <w:wAfter w:w="10" w:type="pct"/>
          <w:trHeight w:val="1417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34902324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8A0FD6A" w14:textId="0A01C6C1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10.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510C1C7B" w14:textId="70244261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Werden von den Turnusärzt</w:t>
            </w:r>
            <w:r w:rsidR="006D4445">
              <w:rPr>
                <w:rFonts w:ascii="Times New Roman" w:hAnsi="Times New Roman" w:cs="Times New Roman"/>
                <w:lang w:val="de-DE"/>
              </w:rPr>
              <w:t>i</w:t>
            </w:r>
            <w:r w:rsidRPr="006F7C8F">
              <w:rPr>
                <w:rFonts w:ascii="Times New Roman" w:hAnsi="Times New Roman" w:cs="Times New Roman"/>
                <w:lang w:val="de-DE"/>
              </w:rPr>
              <w:t>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erstellte Anamnesen und erhobene Status von den verantwortlichen Fachärztinnen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/Fachärzten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supervidiert?</w:t>
            </w:r>
          </w:p>
          <w:p w14:paraId="58AD8096" w14:textId="76B98065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420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65EAC019" w14:textId="0196B79E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194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070EC354" w14:textId="40D96409" w:rsidR="008400CD" w:rsidRPr="006F7C8F" w:rsidRDefault="008400CD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316BC" w:rsidRPr="006F7C8F" w14:paraId="2703F635" w14:textId="77777777" w:rsidTr="00A77D5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9BC2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40DE30D3" w14:textId="0122A48A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11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Erstellung von Therapieplänen</w:t>
            </w:r>
          </w:p>
        </w:tc>
      </w:tr>
      <w:tr w:rsidR="00912065" w:rsidRPr="006F7C8F" w14:paraId="43E090AB" w14:textId="77777777" w:rsidTr="00A77D5A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0903C7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AE2CFCC" w14:textId="01328A99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11.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05A9BA5C" w14:textId="36072D04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Können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eigenständig Therapiepläne erstellen und diese mit den verantwortlichen Fachärz</w:t>
            </w:r>
            <w:r w:rsidR="006D4445">
              <w:rPr>
                <w:rFonts w:ascii="Times New Roman" w:hAnsi="Times New Roman" w:cs="Times New Roman"/>
                <w:lang w:val="de-DE"/>
              </w:rPr>
              <w:t>ti</w:t>
            </w:r>
            <w:r w:rsidRPr="006F7C8F">
              <w:rPr>
                <w:rFonts w:ascii="Times New Roman" w:hAnsi="Times New Roman" w:cs="Times New Roman"/>
                <w:lang w:val="de-DE"/>
              </w:rPr>
              <w:t>nnen</w:t>
            </w:r>
            <w:r w:rsidR="006D4445">
              <w:rPr>
                <w:rFonts w:ascii="Times New Roman" w:hAnsi="Times New Roman" w:cs="Times New Roman"/>
                <w:lang w:val="de-DE"/>
              </w:rPr>
              <w:t>/Fachärzten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besprechen?</w:t>
            </w:r>
          </w:p>
          <w:p w14:paraId="5B5F006F" w14:textId="25A95CF3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36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5735BEAB" w14:textId="58015C23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088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39D147F7" w14:textId="759ACBEC" w:rsidR="00912065" w:rsidRPr="006F7C8F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42ADFBF4" w14:textId="77777777" w:rsidTr="00A77D5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8CCE3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6FA9083D" w14:textId="4004FB6C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12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Tätigkeit in der Ambulanz</w:t>
            </w:r>
          </w:p>
        </w:tc>
      </w:tr>
      <w:tr w:rsidR="00912065" w:rsidRPr="006F7C8F" w14:paraId="6FD12CED" w14:textId="77777777" w:rsidTr="00A65CF7">
        <w:trPr>
          <w:gridAfter w:val="1"/>
          <w:wAfter w:w="9" w:type="pct"/>
          <w:trHeight w:val="1417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7A799C8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3C354D6" w14:textId="0AFBB0B4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12.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B3E9152" w14:textId="72FBD9A6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Werden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6F7C8F">
              <w:rPr>
                <w:rFonts w:ascii="Times New Roman" w:hAnsi="Times New Roman" w:cs="Times New Roman"/>
                <w:lang w:val="de-DE"/>
              </w:rPr>
              <w:t>in Ambulanzen eingesetzt und gibt es klare Strukturen, an wen sich die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für Anleitung und Aufsicht wenden sollen?</w:t>
            </w:r>
          </w:p>
          <w:p w14:paraId="3A59DAF8" w14:textId="5FECA61B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5272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651EF606" w14:textId="4E6558FD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66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</w:tbl>
    <w:p w14:paraId="74A7A8EF" w14:textId="5B83F2DB" w:rsidR="00604F03" w:rsidRDefault="00604F03" w:rsidP="006C0F7D">
      <w:pPr>
        <w:spacing w:line="276" w:lineRule="auto"/>
        <w:rPr>
          <w:rFonts w:ascii="Times New Roman" w:hAnsi="Times New Roman" w:cs="Times New Roman"/>
        </w:rPr>
      </w:pPr>
    </w:p>
    <w:p w14:paraId="7008A4D5" w14:textId="77777777" w:rsidR="00604F03" w:rsidRDefault="00604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7C8F" w14:paraId="3DC41F01" w14:textId="77777777" w:rsidTr="00604F03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5474D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320D27FF" w14:textId="76CD1944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13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Evaluierungsgespräch und Rasterzeugnis</w:t>
            </w:r>
          </w:p>
        </w:tc>
      </w:tr>
      <w:tr w:rsidR="00912065" w:rsidRPr="006F7C8F" w14:paraId="222800FA" w14:textId="77777777" w:rsidTr="00A65CF7">
        <w:trPr>
          <w:gridAfter w:val="1"/>
          <w:wAfter w:w="9" w:type="pct"/>
          <w:trHeight w:val="1417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7E63A23" w14:textId="77777777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6512336" w14:textId="16EC7D3B" w:rsidR="00912065" w:rsidRPr="006F7C8F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13.</w:t>
            </w:r>
            <w:r w:rsidR="007E7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37C3AF8C" w14:textId="7777777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Werden regelmäßig (gemäß den Vorgaben der ÄAO 2015) Evaluierungsgespräche durchgeführt?</w:t>
            </w:r>
          </w:p>
          <w:p w14:paraId="693265C0" w14:textId="4CB1791E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53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551F05A2" w14:textId="6142A7BD" w:rsidR="00912065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4280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1FA65B6D" w14:textId="77777777" w:rsidTr="00604F03">
        <w:trPr>
          <w:gridAfter w:val="1"/>
          <w:wAfter w:w="9" w:type="pct"/>
          <w:trHeight w:val="99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5808144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DEBC5E7" w14:textId="02FF7A95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13.</w:t>
            </w:r>
            <w:r w:rsidR="007E7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29C55FD5" w14:textId="22A3B2DD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Wie erfolgt die Dokumentation?</w:t>
            </w:r>
          </w:p>
          <w:p w14:paraId="4914023B" w14:textId="178A92BF" w:rsidR="00A77D5A" w:rsidRPr="006F7C8F" w:rsidRDefault="00A77D5A" w:rsidP="00076EFE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6"/>
          </w:p>
        </w:tc>
      </w:tr>
      <w:tr w:rsidR="00EF2B4A" w:rsidRPr="006F7C8F" w14:paraId="6BB85C08" w14:textId="77777777" w:rsidTr="00604F03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2AA4681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95F82C7" w14:textId="286DB70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13.</w:t>
            </w:r>
            <w:r w:rsidR="007E7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6356FC62" w14:textId="7777777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Werden die Ergebnisse nachfolgend überprüft?</w:t>
            </w:r>
          </w:p>
          <w:p w14:paraId="1B1D1E6F" w14:textId="46BA1862" w:rsidR="00EF2B4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204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Ja</w:t>
            </w:r>
          </w:p>
          <w:p w14:paraId="7028E3CE" w14:textId="4E2D6E75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b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207431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77D5A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F7C8F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6816C825" w14:textId="77777777" w:rsidTr="00547FF1">
        <w:trPr>
          <w:gridAfter w:val="1"/>
          <w:wAfter w:w="9" w:type="pct"/>
          <w:trHeight w:val="60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B3F8F2B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0643CAA" w14:textId="429DAB8A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13.</w:t>
            </w:r>
            <w:r w:rsidR="007E7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52A1BE86" w14:textId="1F60B565" w:rsidR="00C60F73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Wie werden d</w:t>
            </w:r>
            <w:r w:rsidR="00C60F73">
              <w:rPr>
                <w:rFonts w:ascii="Times New Roman" w:hAnsi="Times New Roman" w:cs="Times New Roman"/>
                <w:lang w:val="de-DE"/>
              </w:rPr>
              <w:t>en Turnusärztinnen/Turnusärzten die Inhalte entsprechend des Rasterzeugnisses vermittelt?</w:t>
            </w:r>
          </w:p>
          <w:p w14:paraId="107809A5" w14:textId="5A7F1C25" w:rsidR="006D4445" w:rsidRPr="006F7C8F" w:rsidRDefault="00C60F73" w:rsidP="00547FF1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C60F73" w:rsidRPr="006F7C8F" w14:paraId="08EC1495" w14:textId="77777777" w:rsidTr="00C60F73">
        <w:trPr>
          <w:gridAfter w:val="1"/>
          <w:wAfter w:w="9" w:type="pct"/>
          <w:trHeight w:val="1433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9EC3E9C" w14:textId="77777777" w:rsidR="00C60F73" w:rsidRPr="006F7C8F" w:rsidRDefault="00C60F73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72ACCF3" w14:textId="3EA3317A" w:rsidR="00C60F73" w:rsidRPr="006F7C8F" w:rsidRDefault="00C60F73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287" w:type="pct"/>
            <w:vAlign w:val="center"/>
          </w:tcPr>
          <w:p w14:paraId="14AF83D8" w14:textId="77777777" w:rsidR="00C60F73" w:rsidRPr="006F7C8F" w:rsidRDefault="00C60F73" w:rsidP="00C60F73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Haben die </w:t>
            </w:r>
            <w:r w:rsidRPr="006F7C8F">
              <w:rPr>
                <w:rFonts w:ascii="Times New Roman" w:hAnsi="Times New Roman" w:cs="Times New Roman"/>
                <w:lang w:val="de-DE"/>
              </w:rPr>
              <w:t>Turnusärztinnen</w:t>
            </w:r>
            <w:r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einen Überblick, welche Kenntnisse, Erfahrungen und Fertigkeiten aktuell von Ihnen noch zu absolvieren sind?</w:t>
            </w:r>
          </w:p>
          <w:p w14:paraId="43F1919C" w14:textId="064CB76A" w:rsidR="00C60F73" w:rsidRDefault="009D0CB5" w:rsidP="00C60F73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904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F7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60F73" w:rsidRPr="006F7C8F">
              <w:rPr>
                <w:rFonts w:ascii="Times New Roman" w:hAnsi="Times New Roman" w:cs="Times New Roman"/>
              </w:rPr>
              <w:t xml:space="preserve"> Ja</w:t>
            </w:r>
          </w:p>
          <w:p w14:paraId="20055DCC" w14:textId="14A2CAB0" w:rsidR="00C60F73" w:rsidRPr="00C60F73" w:rsidRDefault="009D0CB5" w:rsidP="00C60F73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463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F7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60F73" w:rsidRPr="006F7C8F">
              <w:rPr>
                <w:rFonts w:ascii="Times New Roman" w:hAnsi="Times New Roman" w:cs="Times New Roman"/>
              </w:rPr>
              <w:t xml:space="preserve"> </w:t>
            </w:r>
            <w:r w:rsidR="00C60F73">
              <w:rPr>
                <w:rFonts w:ascii="Times New Roman" w:hAnsi="Times New Roman" w:cs="Times New Roman"/>
              </w:rPr>
              <w:t>Nein</w:t>
            </w:r>
          </w:p>
        </w:tc>
      </w:tr>
      <w:tr w:rsidR="00EF2B4A" w:rsidRPr="006F7C8F" w14:paraId="24E7B3F4" w14:textId="77777777" w:rsidTr="007E79B2">
        <w:trPr>
          <w:gridAfter w:val="1"/>
          <w:wAfter w:w="9" w:type="pct"/>
          <w:trHeight w:val="122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2DDCA6A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1AB3008" w14:textId="4EE7909B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13.</w:t>
            </w:r>
            <w:r w:rsidR="00C60F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7" w:type="pct"/>
            <w:vAlign w:val="center"/>
          </w:tcPr>
          <w:p w14:paraId="0B71EA32" w14:textId="0E696F02" w:rsidR="00263862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Wie erlernen die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die Fertigkeiten (unter Aufsicht)? </w:t>
            </w:r>
          </w:p>
          <w:p w14:paraId="2004A8F2" w14:textId="677E2FBE" w:rsidR="00263862" w:rsidRDefault="00263862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6EFA82A2" w14:textId="77777777" w:rsidR="006D4445" w:rsidRDefault="006D4445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61F07F19" w14:textId="164425E9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Ab wann dürfen die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6F7C8F">
              <w:rPr>
                <w:rFonts w:ascii="Times New Roman" w:hAnsi="Times New Roman" w:cs="Times New Roman"/>
                <w:lang w:val="de-DE"/>
              </w:rPr>
              <w:t>diese Tätigkeiten selbständig ausführen?</w:t>
            </w:r>
          </w:p>
          <w:p w14:paraId="3F5E6F7C" w14:textId="773C6DD3" w:rsidR="00A77D5A" w:rsidRPr="006F7C8F" w:rsidRDefault="00A77D5A" w:rsidP="00076EFE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7"/>
          </w:p>
        </w:tc>
      </w:tr>
      <w:tr w:rsidR="00EF2B4A" w:rsidRPr="006F7C8F" w14:paraId="63D2DE1A" w14:textId="77777777" w:rsidTr="007E79B2">
        <w:trPr>
          <w:gridAfter w:val="1"/>
          <w:wAfter w:w="9" w:type="pct"/>
          <w:trHeight w:val="121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EAB9A01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83FF1F9" w14:textId="2CBE6689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13.</w:t>
            </w:r>
            <w:r w:rsidR="00C60F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7" w:type="pct"/>
            <w:vAlign w:val="center"/>
          </w:tcPr>
          <w:p w14:paraId="5FDEBF90" w14:textId="7777777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Wann und durch wen werden die absolvierten Kenntnisse, Erfahrungen und Fertigkeiten in den Rasterzeugnissen bestätigt?</w:t>
            </w:r>
          </w:p>
          <w:p w14:paraId="4832E6F3" w14:textId="39FA9817" w:rsidR="00A77D5A" w:rsidRPr="006F7C8F" w:rsidRDefault="00A77D5A" w:rsidP="00076EFE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8"/>
          </w:p>
        </w:tc>
      </w:tr>
    </w:tbl>
    <w:p w14:paraId="306890BC" w14:textId="05DE49CE" w:rsidR="00912065" w:rsidRPr="006F7C8F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A6D40" w:rsidRPr="006F7C8F" w14:paraId="355CC735" w14:textId="77777777" w:rsidTr="00A77D5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5F253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0B5E2276" w14:textId="3DA1225F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14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Anleitung und Aufsicht im Dienst</w:t>
            </w:r>
          </w:p>
        </w:tc>
      </w:tr>
      <w:tr w:rsidR="002A6D40" w:rsidRPr="006F7C8F" w14:paraId="3C42D7E8" w14:textId="77777777" w:rsidTr="007E79B2">
        <w:trPr>
          <w:gridAfter w:val="1"/>
          <w:wAfter w:w="9" w:type="pct"/>
          <w:trHeight w:val="3254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43531AE3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63B601D" w14:textId="74B6A7CE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14.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4DFC4F6" w14:textId="2CAF4180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Welche Möglichkeiten und strukturierten Vorgaben gibt es, um die Ausbildung der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unter Anleitung und Aufsicht zu gewährleisten bei</w:t>
            </w:r>
          </w:p>
          <w:p w14:paraId="45158E62" w14:textId="77777777" w:rsidR="007E79B2" w:rsidRDefault="00EF2B4A" w:rsidP="00EF2B4A">
            <w:pPr>
              <w:pStyle w:val="Listenabsatz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Nachtdiensten:</w:t>
            </w:r>
            <w:r w:rsidR="00A77D5A" w:rsidRPr="006F7C8F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6793DAB8" w14:textId="5CFF315C" w:rsidR="00EF2B4A" w:rsidRPr="006F7C8F" w:rsidRDefault="00A77D5A" w:rsidP="007E79B2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9"/>
          </w:p>
          <w:p w14:paraId="2E3ABE61" w14:textId="77777777" w:rsidR="00EF2B4A" w:rsidRPr="006F7C8F" w:rsidRDefault="00EF2B4A" w:rsidP="00EF2B4A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</w:p>
          <w:p w14:paraId="231A7087" w14:textId="77777777" w:rsidR="007E79B2" w:rsidRDefault="00EF2B4A" w:rsidP="00EF2B4A">
            <w:pPr>
              <w:pStyle w:val="Listenabsatz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Wochenend- und Feiertagsdiensten:</w:t>
            </w:r>
            <w:r w:rsidR="00A77D5A" w:rsidRPr="006F7C8F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1EA65A8B" w14:textId="67041805" w:rsidR="00EF2B4A" w:rsidRPr="006F7C8F" w:rsidRDefault="00A77D5A" w:rsidP="007E79B2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0"/>
          </w:p>
          <w:p w14:paraId="6EEC4F06" w14:textId="77777777" w:rsidR="00EF2B4A" w:rsidRPr="006F7C8F" w:rsidRDefault="00EF2B4A" w:rsidP="00EF2B4A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</w:p>
          <w:p w14:paraId="01721CBD" w14:textId="2AFAE18A" w:rsidR="007E79B2" w:rsidRPr="007E79B2" w:rsidRDefault="00EF2B4A" w:rsidP="00A77D5A">
            <w:pPr>
              <w:pStyle w:val="Listenabsatz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Bereitschaftsdiensten (wenn Fachärztinnen</w:t>
            </w:r>
            <w:r w:rsidR="006D4445">
              <w:rPr>
                <w:rFonts w:ascii="Times New Roman" w:hAnsi="Times New Roman" w:cs="Times New Roman"/>
                <w:lang w:val="de-DE"/>
              </w:rPr>
              <w:t xml:space="preserve">/Fachärzte </w:t>
            </w:r>
            <w:r w:rsidRPr="006F7C8F">
              <w:rPr>
                <w:rFonts w:ascii="Times New Roman" w:hAnsi="Times New Roman" w:cs="Times New Roman"/>
                <w:lang w:val="de-DE"/>
              </w:rPr>
              <w:t>nicht physisch an der Abteilung anwesend sind):</w:t>
            </w:r>
          </w:p>
          <w:p w14:paraId="2DA3965E" w14:textId="77777777" w:rsidR="00662A36" w:rsidRDefault="00A77D5A" w:rsidP="00076EFE">
            <w:pPr>
              <w:pStyle w:val="Listenabsatz"/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1"/>
          </w:p>
          <w:p w14:paraId="38EB770C" w14:textId="5A709F7E" w:rsidR="006D4445" w:rsidRPr="006F7C8F" w:rsidRDefault="006D4445" w:rsidP="00076EFE">
            <w:pPr>
              <w:pStyle w:val="Listenabsatz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38801CE" w14:textId="524386B4" w:rsidR="00604F03" w:rsidRDefault="00604F03">
      <w:pPr>
        <w:rPr>
          <w:rFonts w:ascii="Times New Roman" w:hAnsi="Times New Roman" w:cs="Times New Roman"/>
        </w:rPr>
      </w:pPr>
    </w:p>
    <w:p w14:paraId="039380EF" w14:textId="77777777" w:rsidR="00C60F73" w:rsidRDefault="00C60F73">
      <w:pPr>
        <w:rPr>
          <w:rFonts w:ascii="Times New Roman" w:hAnsi="Times New Roman" w:cs="Times New Roman"/>
        </w:rPr>
      </w:pPr>
    </w:p>
    <w:tbl>
      <w:tblPr>
        <w:tblStyle w:val="Tabellenraster"/>
        <w:tblW w:w="5444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3"/>
        <w:gridCol w:w="707"/>
        <w:gridCol w:w="8417"/>
        <w:gridCol w:w="20"/>
      </w:tblGrid>
      <w:tr w:rsidR="00662A36" w:rsidRPr="006F7C8F" w14:paraId="6BE05930" w14:textId="77777777" w:rsidTr="006F7C8F">
        <w:trPr>
          <w:trHeight w:val="567"/>
        </w:trPr>
        <w:tc>
          <w:tcPr>
            <w:tcW w:w="3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F9DA5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F760B" w14:textId="32908A53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15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6D4445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Medizinische Rückfragen im Dienst</w:t>
            </w:r>
          </w:p>
        </w:tc>
      </w:tr>
      <w:tr w:rsidR="002A6D40" w:rsidRPr="006F7C8F" w14:paraId="15ABC7ED" w14:textId="77777777" w:rsidTr="00604F03">
        <w:trPr>
          <w:gridAfter w:val="1"/>
          <w:wAfter w:w="10" w:type="pct"/>
          <w:trHeight w:val="4239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18CA746F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9E192AE" w14:textId="506F37B1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15.</w:t>
            </w:r>
            <w:r w:rsidR="00EF2B4A" w:rsidRPr="006F7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FED1BD8" w14:textId="0DC723CD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Bestehen für die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6F7C8F">
              <w:rPr>
                <w:rFonts w:ascii="Times New Roman" w:hAnsi="Times New Roman" w:cs="Times New Roman"/>
                <w:lang w:val="de-DE"/>
              </w:rPr>
              <w:t>transparent und strukturiert aufgesetzte Möglichkeiten fachlich medizinische Rückfragen zu stellen und Unterstützung bei Bedarf zu erhalten bei</w:t>
            </w:r>
          </w:p>
          <w:p w14:paraId="66520150" w14:textId="77777777" w:rsidR="00EF2B4A" w:rsidRPr="006F7C8F" w:rsidRDefault="00EF2B4A" w:rsidP="00EF2B4A">
            <w:pPr>
              <w:pStyle w:val="Listenabsatz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Nachtdiensten</w:t>
            </w:r>
          </w:p>
          <w:p w14:paraId="73093DB7" w14:textId="366ED9D9" w:rsidR="00EF2B4A" w:rsidRPr="00604F03" w:rsidRDefault="009D0CB5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57929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A77D5A" w:rsidRPr="00604F0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F2B4A" w:rsidRPr="00604F03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449185A6" w14:textId="5A110933" w:rsidR="00EF2B4A" w:rsidRPr="00604F03" w:rsidRDefault="009D0CB5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4227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A77D5A" w:rsidRPr="00604F0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F2B4A" w:rsidRPr="00604F03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56C057CC" w14:textId="77777777" w:rsidR="00604F03" w:rsidRPr="00604F03" w:rsidRDefault="00604F03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</w:p>
          <w:p w14:paraId="1DC10800" w14:textId="77777777" w:rsidR="00EF2B4A" w:rsidRPr="006F7C8F" w:rsidRDefault="00EF2B4A" w:rsidP="00EF2B4A">
            <w:pPr>
              <w:pStyle w:val="Listenabsatz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 xml:space="preserve">Wochenend- und Feiertagsdiensten </w:t>
            </w:r>
          </w:p>
          <w:p w14:paraId="115CA18C" w14:textId="3A73325D" w:rsidR="00EF2B4A" w:rsidRPr="00604F03" w:rsidRDefault="009D0CB5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10878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79B2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04F03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29AE3E85" w14:textId="6C1137E7" w:rsidR="00EF2B4A" w:rsidRPr="00604F03" w:rsidRDefault="009D0CB5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4534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A77D5A" w:rsidRPr="00604F0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F2B4A" w:rsidRPr="00604F03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7257A71A" w14:textId="77777777" w:rsidR="00604F03" w:rsidRPr="00604F03" w:rsidRDefault="00604F03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</w:p>
          <w:p w14:paraId="1CA132CF" w14:textId="1F7CB355" w:rsidR="00EF2B4A" w:rsidRPr="006F7C8F" w:rsidRDefault="00EF2B4A" w:rsidP="00EF2B4A">
            <w:pPr>
              <w:pStyle w:val="Listenabsatz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Bereitschaftsdiensten (wenn Fachärztinnen</w:t>
            </w:r>
            <w:r w:rsidR="006D4445">
              <w:rPr>
                <w:rFonts w:ascii="Times New Roman" w:hAnsi="Times New Roman" w:cs="Times New Roman"/>
                <w:lang w:val="de-DE"/>
              </w:rPr>
              <w:t xml:space="preserve">/Fachärzte </w:t>
            </w:r>
            <w:r w:rsidRPr="006F7C8F">
              <w:rPr>
                <w:rFonts w:ascii="Times New Roman" w:hAnsi="Times New Roman" w:cs="Times New Roman"/>
                <w:lang w:val="de-DE"/>
              </w:rPr>
              <w:t>nicht physisch an der Abteilung anwesend sind)</w:t>
            </w:r>
          </w:p>
          <w:p w14:paraId="6F26F568" w14:textId="44F03A94" w:rsidR="00EF2B4A" w:rsidRPr="00604F03" w:rsidRDefault="009D0CB5" w:rsidP="00A77D5A">
            <w:pPr>
              <w:ind w:left="708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8192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79B2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04F03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130DDB89" w14:textId="396B3837" w:rsidR="002A6D40" w:rsidRPr="00604F03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15975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79B2" w:rsidRPr="006F7C8F">
              <w:rPr>
                <w:rFonts w:ascii="Times New Roman" w:hAnsi="Times New Roman" w:cs="Times New Roman"/>
              </w:rPr>
              <w:t xml:space="preserve"> </w:t>
            </w:r>
            <w:r w:rsidR="00EF2B4A" w:rsidRPr="00604F03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EF2B4A" w:rsidRPr="006F7C8F" w14:paraId="373E0FDE" w14:textId="77777777" w:rsidTr="007E79B2">
        <w:trPr>
          <w:gridAfter w:val="1"/>
          <w:wAfter w:w="10" w:type="pct"/>
          <w:trHeight w:val="1252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7309A4EC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408EE0A" w14:textId="65BD83F6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4287" w:type="pct"/>
            <w:vAlign w:val="center"/>
          </w:tcPr>
          <w:p w14:paraId="2E1D14BA" w14:textId="00C4487A" w:rsidR="006D4445" w:rsidRDefault="006D4445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An wen können sich Turnusärztinnen/Turnusärzte diesbezüglich wenden und in welcher Funktion ist diese Person tätig? </w:t>
            </w:r>
          </w:p>
          <w:p w14:paraId="75A0DCA8" w14:textId="450D6004" w:rsidR="00EF2B4A" w:rsidRPr="006F7C8F" w:rsidRDefault="00A77D5A" w:rsidP="00076EFE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2"/>
          </w:p>
        </w:tc>
      </w:tr>
    </w:tbl>
    <w:p w14:paraId="3CB8D5FC" w14:textId="4B747621" w:rsidR="002A6D40" w:rsidRPr="006F7C8F" w:rsidRDefault="002A6D40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6F7C8F" w14:paraId="197AFF66" w14:textId="77777777" w:rsidTr="006F7C8F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C6FCA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7645" w14:textId="0E87EB00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16</w:t>
            </w:r>
            <w:r w:rsidR="00263862">
              <w:rPr>
                <w:rFonts w:ascii="Times New Roman" w:hAnsi="Times New Roman" w:cs="Times New Roman"/>
                <w:b/>
                <w:lang w:val="de-DE"/>
              </w:rPr>
              <w:t xml:space="preserve"> - Nachtdienste</w:t>
            </w:r>
          </w:p>
        </w:tc>
      </w:tr>
      <w:tr w:rsidR="002A6D40" w:rsidRPr="006F7C8F" w14:paraId="523B0827" w14:textId="77777777" w:rsidTr="007E79B2">
        <w:trPr>
          <w:gridAfter w:val="1"/>
          <w:wAfter w:w="9" w:type="pct"/>
          <w:trHeight w:val="1228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1EA4A6BA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D9CE9AA" w14:textId="7D49D20D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16.</w:t>
            </w:r>
            <w:r w:rsidR="00076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A54BBA0" w14:textId="7AFF1C27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 xml:space="preserve">Nach welcher Ausbildungsdauer werden an Ihrer Abteilung die ersten Nachtdienste </w:t>
            </w:r>
            <w:r w:rsidR="00263862">
              <w:rPr>
                <w:rFonts w:ascii="Times New Roman" w:hAnsi="Times New Roman" w:cs="Times New Roman"/>
                <w:lang w:val="de-DE"/>
              </w:rPr>
              <w:t>von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absolviert?</w:t>
            </w:r>
          </w:p>
          <w:p w14:paraId="25BCACB9" w14:textId="42179176" w:rsidR="002A6D40" w:rsidRPr="006F7C8F" w:rsidRDefault="00A77D5A" w:rsidP="00076EFE">
            <w:pPr>
              <w:spacing w:after="120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3"/>
          </w:p>
        </w:tc>
      </w:tr>
      <w:tr w:rsidR="00EF2B4A" w:rsidRPr="006F7C8F" w14:paraId="4F21AAA4" w14:textId="77777777" w:rsidTr="00604F03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CF427FC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DAE9656" w14:textId="327EF962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16.</w:t>
            </w:r>
            <w:r w:rsidR="00076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2264E144" w14:textId="6FD101B2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Gibt es ausreichend Möglichkeit einer Nachbesprechung des Nachtdienstes für die Turnusärztinnen</w:t>
            </w:r>
            <w:r w:rsidR="006D4445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0B28358D" w14:textId="4F2E1FFF" w:rsidR="00A77D5A" w:rsidRPr="006F7C8F" w:rsidRDefault="009D0CB5" w:rsidP="00A77D5A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371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79B2" w:rsidRPr="006F7C8F">
              <w:rPr>
                <w:rFonts w:ascii="Times New Roman" w:hAnsi="Times New Roman" w:cs="Times New Roman"/>
              </w:rPr>
              <w:t xml:space="preserve"> </w:t>
            </w:r>
            <w:r w:rsidR="00A77D5A" w:rsidRPr="006F7C8F">
              <w:rPr>
                <w:rFonts w:ascii="Times New Roman" w:hAnsi="Times New Roman" w:cs="Times New Roman"/>
              </w:rPr>
              <w:t>Ja</w:t>
            </w:r>
          </w:p>
          <w:p w14:paraId="7DCA2606" w14:textId="297DC077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15925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E79B2" w:rsidRPr="006F7C8F">
              <w:rPr>
                <w:rFonts w:ascii="Times New Roman" w:hAnsi="Times New Roman" w:cs="Times New Roman"/>
              </w:rPr>
              <w:t xml:space="preserve"> </w:t>
            </w:r>
            <w:r w:rsidR="00A77D5A" w:rsidRPr="006F7C8F">
              <w:rPr>
                <w:rFonts w:ascii="Times New Roman" w:hAnsi="Times New Roman" w:cs="Times New Roman"/>
              </w:rPr>
              <w:t>Nein</w:t>
            </w:r>
            <w:r w:rsidR="00A77D5A" w:rsidRPr="006F7C8F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</w:tr>
    </w:tbl>
    <w:p w14:paraId="7F5830CB" w14:textId="54CF7121" w:rsidR="00662A36" w:rsidRPr="006F7C8F" w:rsidRDefault="00662A36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6F7C8F" w14:paraId="1B252D56" w14:textId="77777777" w:rsidTr="006F7C8F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D5BCB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73124" w14:textId="607AD21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17</w:t>
            </w:r>
            <w:r w:rsidR="0059322D">
              <w:rPr>
                <w:rFonts w:ascii="Times New Roman" w:hAnsi="Times New Roman" w:cs="Times New Roman"/>
                <w:b/>
                <w:lang w:val="de-DE"/>
              </w:rPr>
              <w:t xml:space="preserve"> - Fortbildungen</w:t>
            </w:r>
          </w:p>
        </w:tc>
      </w:tr>
      <w:tr w:rsidR="002A6D40" w:rsidRPr="006F7C8F" w14:paraId="190091FA" w14:textId="77777777" w:rsidTr="00604F03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C490E6F" w14:textId="77777777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9BBC27F" w14:textId="21F51336" w:rsidR="002A6D40" w:rsidRPr="006F7C8F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17.</w:t>
            </w:r>
            <w:r w:rsidR="00EF2B4A" w:rsidRPr="006F7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6405920A" w14:textId="5690709B" w:rsidR="006D4445" w:rsidRPr="00A2264B" w:rsidRDefault="00EF2B4A" w:rsidP="00A2264B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Gibt es das Angebot strukturierter Fortbildungen und in welchen Abständen?</w:t>
            </w:r>
          </w:p>
          <w:p w14:paraId="5AE958CB" w14:textId="36196B85" w:rsidR="006F7C8F" w:rsidRDefault="009D0CB5" w:rsidP="00A2264B">
            <w:pPr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2845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22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9322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64B">
              <w:rPr>
                <w:rFonts w:ascii="Times New Roman" w:hAnsi="Times New Roman" w:cs="Times New Roman"/>
                <w:lang w:val="de-DE"/>
              </w:rPr>
              <w:t xml:space="preserve">Ja, im Abstand von </w:t>
            </w:r>
            <w:r w:rsidR="00A2264B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264B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A2264B" w:rsidRPr="00CA303B">
              <w:rPr>
                <w:rFonts w:ascii="Times New Roman" w:hAnsi="Times New Roman" w:cs="Times New Roman"/>
              </w:rPr>
            </w:r>
            <w:r w:rsidR="00A2264B" w:rsidRPr="00CA303B">
              <w:rPr>
                <w:rFonts w:ascii="Times New Roman" w:hAnsi="Times New Roman" w:cs="Times New Roman"/>
              </w:rPr>
              <w:fldChar w:fldCharType="separate"/>
            </w:r>
            <w:r w:rsidR="00A2264B" w:rsidRPr="00CA303B">
              <w:rPr>
                <w:rFonts w:ascii="Times New Roman" w:hAnsi="Times New Roman" w:cs="Times New Roman"/>
              </w:rPr>
              <w:t> </w:t>
            </w:r>
            <w:r w:rsidR="00A2264B" w:rsidRPr="00CA303B">
              <w:rPr>
                <w:rFonts w:ascii="Times New Roman" w:hAnsi="Times New Roman" w:cs="Times New Roman"/>
              </w:rPr>
              <w:t> </w:t>
            </w:r>
            <w:r w:rsidR="00A2264B" w:rsidRPr="00CA303B">
              <w:rPr>
                <w:rFonts w:ascii="Times New Roman" w:hAnsi="Times New Roman" w:cs="Times New Roman"/>
              </w:rPr>
              <w:t> </w:t>
            </w:r>
            <w:r w:rsidR="00A2264B" w:rsidRPr="00CA303B">
              <w:rPr>
                <w:rFonts w:ascii="Times New Roman" w:hAnsi="Times New Roman" w:cs="Times New Roman"/>
              </w:rPr>
              <w:t> </w:t>
            </w:r>
            <w:r w:rsidR="00A2264B" w:rsidRPr="00CA303B">
              <w:rPr>
                <w:rFonts w:ascii="Times New Roman" w:hAnsi="Times New Roman" w:cs="Times New Roman"/>
              </w:rPr>
              <w:t> </w:t>
            </w:r>
            <w:r w:rsidR="00A2264B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5B8BB08A" w14:textId="105A0ABA" w:rsidR="006D4445" w:rsidRPr="00A2264B" w:rsidRDefault="009D0CB5" w:rsidP="00A2264B">
            <w:pPr>
              <w:spacing w:after="120"/>
              <w:ind w:left="709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66346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45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6D4445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</w:tc>
      </w:tr>
      <w:tr w:rsidR="0059322D" w:rsidRPr="006F7C8F" w14:paraId="6F77F36F" w14:textId="77777777" w:rsidTr="00604F03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A53E733" w14:textId="77777777" w:rsidR="0059322D" w:rsidRPr="006F7C8F" w:rsidRDefault="0059322D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FD97B59" w14:textId="36F4D77F" w:rsidR="0059322D" w:rsidRPr="006F7C8F" w:rsidRDefault="0059322D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4287" w:type="pct"/>
            <w:vAlign w:val="center"/>
          </w:tcPr>
          <w:p w14:paraId="6ED7038D" w14:textId="07B7A326" w:rsidR="0059322D" w:rsidRDefault="0059322D" w:rsidP="0059322D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Welche externen Fortbildungen könne</w:t>
            </w:r>
            <w:r w:rsidR="00E41ACC">
              <w:rPr>
                <w:rFonts w:ascii="Times New Roman" w:hAnsi="Times New Roman" w:cs="Times New Roman"/>
                <w:lang w:val="de-DE"/>
              </w:rPr>
              <w:t xml:space="preserve">n </w:t>
            </w:r>
            <w:r w:rsidR="00A2264B">
              <w:rPr>
                <w:rFonts w:ascii="Times New Roman" w:hAnsi="Times New Roman" w:cs="Times New Roman"/>
                <w:lang w:val="de-DE"/>
              </w:rPr>
              <w:t>Turnusärztinnen/Turnusärzte</w:t>
            </w:r>
            <w:r w:rsidR="00E41ACC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in Anspruch nehmen?</w:t>
            </w:r>
          </w:p>
          <w:p w14:paraId="355DEDC8" w14:textId="49B02B9D" w:rsidR="0059322D" w:rsidRPr="006F7C8F" w:rsidRDefault="0059322D" w:rsidP="0059322D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2B4A" w:rsidRPr="006F7C8F" w14:paraId="3EDC77AF" w14:textId="77777777" w:rsidTr="007E79B2">
        <w:trPr>
          <w:gridAfter w:val="1"/>
          <w:wAfter w:w="9" w:type="pct"/>
          <w:trHeight w:val="1056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4079F95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3821AAA" w14:textId="29DD19F8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17.</w:t>
            </w:r>
            <w:r w:rsidR="00E41A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7E8FBBED" w14:textId="655CF71C" w:rsidR="0059322D" w:rsidRDefault="0059322D" w:rsidP="0059322D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Werden Fortbildungen i</w:t>
            </w:r>
            <w:r w:rsidRPr="00CA303B">
              <w:rPr>
                <w:rFonts w:ascii="Times New Roman" w:hAnsi="Times New Roman" w:cs="Times New Roman"/>
                <w:lang w:val="de-DE"/>
              </w:rPr>
              <w:t>m Haus</w:t>
            </w:r>
            <w:r>
              <w:rPr>
                <w:rFonts w:ascii="Times New Roman" w:hAnsi="Times New Roman" w:cs="Times New Roman"/>
                <w:lang w:val="de-DE"/>
              </w:rPr>
              <w:t xml:space="preserve"> angeboten?</w:t>
            </w:r>
          </w:p>
          <w:p w14:paraId="34D4A1F0" w14:textId="2A72723B" w:rsidR="006F7C8F" w:rsidRPr="006F7C8F" w:rsidRDefault="009D0CB5" w:rsidP="006F7C8F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292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7C8F" w:rsidRPr="006F7C8F">
              <w:rPr>
                <w:rFonts w:ascii="Times New Roman" w:hAnsi="Times New Roman" w:cs="Times New Roman"/>
              </w:rPr>
              <w:t xml:space="preserve"> Ja</w:t>
            </w:r>
            <w:r w:rsidR="0059322D">
              <w:rPr>
                <w:rFonts w:ascii="Times New Roman" w:hAnsi="Times New Roman" w:cs="Times New Roman"/>
              </w:rPr>
              <w:t xml:space="preserve">, nämlich: </w:t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59322D" w:rsidRPr="006F7C8F">
              <w:rPr>
                <w:rFonts w:ascii="Times New Roman" w:hAnsi="Times New Roman" w:cs="Times New Roman"/>
                <w:lang w:val="de-DE"/>
              </w:rPr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1145D3D6" w14:textId="27BF75AE" w:rsidR="00EF2B4A" w:rsidRPr="006F7C8F" w:rsidRDefault="009D0CB5" w:rsidP="00076EFE">
            <w:pPr>
              <w:spacing w:after="120"/>
              <w:ind w:left="709"/>
              <w:rPr>
                <w:rFonts w:ascii="Times New Roman" w:hAnsi="Times New Roman" w:cs="Times New Roman"/>
                <w:b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6627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7C8F" w:rsidRPr="006F7C8F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EF2B4A" w:rsidRPr="006F7C8F" w14:paraId="3D59EBE5" w14:textId="77777777" w:rsidTr="007E79B2">
        <w:trPr>
          <w:gridAfter w:val="1"/>
          <w:wAfter w:w="9" w:type="pct"/>
          <w:trHeight w:val="104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2228618E" w14:textId="77777777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2333D3C" w14:textId="289968FB" w:rsidR="00EF2B4A" w:rsidRPr="006F7C8F" w:rsidRDefault="00EF2B4A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17.</w:t>
            </w:r>
            <w:r w:rsidR="00E41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7C3AF760" w14:textId="2A56523A" w:rsidR="00EF2B4A" w:rsidRPr="00076EFE" w:rsidRDefault="0059322D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Werden Fortbildungen f</w:t>
            </w:r>
            <w:r w:rsidRPr="00CA303B">
              <w:rPr>
                <w:rFonts w:ascii="Times New Roman" w:hAnsi="Times New Roman" w:cs="Times New Roman"/>
                <w:lang w:val="de-DE"/>
              </w:rPr>
              <w:t>achspezifisch an der Abteilung</w:t>
            </w:r>
            <w:r>
              <w:rPr>
                <w:rFonts w:ascii="Times New Roman" w:hAnsi="Times New Roman" w:cs="Times New Roman"/>
                <w:lang w:val="de-DE"/>
              </w:rPr>
              <w:t xml:space="preserve"> angeboten</w:t>
            </w:r>
            <w:r w:rsidRPr="00CA303B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5D3E18F0" w14:textId="254385D8" w:rsidR="006F7C8F" w:rsidRPr="006F7C8F" w:rsidRDefault="009D0CB5" w:rsidP="006F7C8F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97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7C8F" w:rsidRPr="006F7C8F">
              <w:rPr>
                <w:rFonts w:ascii="Times New Roman" w:hAnsi="Times New Roman" w:cs="Times New Roman"/>
              </w:rPr>
              <w:t xml:space="preserve"> Ja</w:t>
            </w:r>
            <w:r w:rsidR="0059322D">
              <w:rPr>
                <w:rFonts w:ascii="Times New Roman" w:hAnsi="Times New Roman" w:cs="Times New Roman"/>
              </w:rPr>
              <w:t xml:space="preserve">, nämlich: </w:t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59322D" w:rsidRPr="006F7C8F">
              <w:rPr>
                <w:rFonts w:ascii="Times New Roman" w:hAnsi="Times New Roman" w:cs="Times New Roman"/>
                <w:lang w:val="de-DE"/>
              </w:rPr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322D"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02C0E691" w14:textId="65A9F927" w:rsidR="00A2264B" w:rsidRPr="00A2264B" w:rsidRDefault="009D0CB5" w:rsidP="00A2264B">
            <w:pPr>
              <w:spacing w:after="120"/>
              <w:ind w:left="70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873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E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7C8F" w:rsidRPr="006F7C8F">
              <w:rPr>
                <w:rFonts w:ascii="Times New Roman" w:hAnsi="Times New Roman" w:cs="Times New Roman"/>
              </w:rPr>
              <w:t xml:space="preserve"> Nein</w:t>
            </w:r>
          </w:p>
        </w:tc>
      </w:tr>
    </w:tbl>
    <w:p w14:paraId="11120A3F" w14:textId="3B87A4CC" w:rsidR="002A6D40" w:rsidRDefault="002A6D40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595B55" w:rsidRPr="006F7C8F" w14:paraId="3DB01747" w14:textId="77777777" w:rsidTr="00B04B5E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E2A2F" w14:textId="77777777" w:rsidR="00595B55" w:rsidRPr="006F7C8F" w:rsidRDefault="00595B55" w:rsidP="00B04B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5AD52317" w14:textId="192D8693" w:rsidR="00595B55" w:rsidRPr="006F7C8F" w:rsidRDefault="00595B55" w:rsidP="00B04B5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>
              <w:rPr>
                <w:rFonts w:ascii="Times New Roman" w:hAnsi="Times New Roman" w:cs="Times New Roman"/>
                <w:b/>
                <w:lang w:val="de-DE"/>
              </w:rPr>
              <w:t>8 - Internetzugang zu wissenschaftlichen Publikationen</w:t>
            </w:r>
          </w:p>
        </w:tc>
      </w:tr>
      <w:tr w:rsidR="00595B55" w:rsidRPr="006F7C8F" w14:paraId="0F520179" w14:textId="77777777" w:rsidTr="00595B55">
        <w:trPr>
          <w:gridAfter w:val="1"/>
          <w:wAfter w:w="9" w:type="pct"/>
          <w:trHeight w:val="1738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779C42E" w14:textId="77777777" w:rsidR="00595B55" w:rsidRPr="006F7C8F" w:rsidRDefault="00595B55" w:rsidP="00B04B5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567D3D5" w14:textId="03682B65" w:rsidR="00595B55" w:rsidRPr="006F7C8F" w:rsidRDefault="00595B55" w:rsidP="00B04B5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F7C8F">
              <w:rPr>
                <w:rFonts w:ascii="Times New Roman" w:hAnsi="Times New Roman" w:cs="Times New Roman"/>
              </w:rPr>
              <w:t>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71B4631" w14:textId="77777777" w:rsidR="00595B55" w:rsidRPr="00A2264B" w:rsidRDefault="00595B55" w:rsidP="00595B55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Gibt es für jede Turnusärztin/jeden Turnusarzt freizugänglichen Internetzugang zu wissenschaftlichen Publikationen?</w:t>
            </w:r>
          </w:p>
          <w:p w14:paraId="0C608CD6" w14:textId="77777777" w:rsidR="00595B55" w:rsidRDefault="009D0CB5" w:rsidP="00595B55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92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B5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95B55" w:rsidRPr="006F7C8F">
              <w:rPr>
                <w:rFonts w:ascii="Times New Roman" w:hAnsi="Times New Roman" w:cs="Times New Roman"/>
              </w:rPr>
              <w:t xml:space="preserve"> </w:t>
            </w:r>
            <w:r w:rsidR="00595B55">
              <w:rPr>
                <w:rFonts w:ascii="Times New Roman" w:hAnsi="Times New Roman" w:cs="Times New Roman"/>
              </w:rPr>
              <w:t>Ja</w:t>
            </w:r>
          </w:p>
          <w:p w14:paraId="6F07A8B5" w14:textId="00C9ACBD" w:rsidR="00595B55" w:rsidRDefault="009D0CB5" w:rsidP="00595B55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495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B55" w:rsidRPr="006F7C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5B55" w:rsidRPr="006F7C8F">
              <w:rPr>
                <w:rFonts w:ascii="Times New Roman" w:hAnsi="Times New Roman" w:cs="Times New Roman"/>
              </w:rPr>
              <w:t xml:space="preserve"> Nein</w:t>
            </w:r>
          </w:p>
          <w:p w14:paraId="64B1AD4B" w14:textId="39D93ED8" w:rsidR="00595B55" w:rsidRPr="006F7C8F" w:rsidRDefault="009D0CB5" w:rsidP="00595B55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454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B55" w:rsidRPr="006F7C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5B55" w:rsidRPr="006F7C8F">
              <w:rPr>
                <w:rFonts w:ascii="Times New Roman" w:hAnsi="Times New Roman" w:cs="Times New Roman"/>
              </w:rPr>
              <w:t xml:space="preserve"> </w:t>
            </w:r>
            <w:r w:rsidR="00595B55">
              <w:rPr>
                <w:rFonts w:ascii="Times New Roman" w:hAnsi="Times New Roman" w:cs="Times New Roman"/>
              </w:rPr>
              <w:t>Sonstiges:</w:t>
            </w:r>
            <w:r w:rsidR="00595B55"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95B55"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595B55" w:rsidRPr="006F7C8F">
              <w:rPr>
                <w:rFonts w:ascii="Times New Roman" w:hAnsi="Times New Roman" w:cs="Times New Roman"/>
                <w:lang w:val="de-DE"/>
              </w:rPr>
            </w:r>
            <w:r w:rsidR="00595B55"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595B55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5B55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5B55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5B55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5B55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95B55"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2750A4A7" w14:textId="77777777" w:rsidR="00A2264B" w:rsidRDefault="00A2264B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E41ACC" w:rsidRPr="00CA303B" w14:paraId="36685D66" w14:textId="77777777" w:rsidTr="007F1019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65F78" w14:textId="77777777" w:rsidR="00E41ACC" w:rsidRPr="00CA303B" w:rsidRDefault="00E41ACC" w:rsidP="007F10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93BCF" w14:textId="2DCB2219" w:rsidR="00E41ACC" w:rsidRPr="00CA303B" w:rsidRDefault="00E41ACC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>
              <w:rPr>
                <w:rFonts w:ascii="Times New Roman" w:hAnsi="Times New Roman" w:cs="Times New Roman"/>
                <w:b/>
                <w:lang w:val="de-DE"/>
              </w:rPr>
              <w:t>9 - Teilnahme an Evaluierungen</w:t>
            </w:r>
          </w:p>
        </w:tc>
      </w:tr>
      <w:tr w:rsidR="00E41ACC" w:rsidRPr="00CA303B" w14:paraId="3B212377" w14:textId="77777777" w:rsidTr="006D0720">
        <w:trPr>
          <w:gridAfter w:val="1"/>
          <w:wAfter w:w="9" w:type="pct"/>
          <w:trHeight w:val="1778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CD3ECCB" w14:textId="77777777" w:rsidR="00E41ACC" w:rsidRPr="00CA303B" w:rsidRDefault="00E41ACC" w:rsidP="007F10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9300050" w14:textId="5E3B0120" w:rsidR="00E41ACC" w:rsidRPr="00CA303B" w:rsidRDefault="00292EB1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41AC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87" w:type="pct"/>
            <w:vAlign w:val="center"/>
          </w:tcPr>
          <w:p w14:paraId="5188CB5D" w14:textId="77777777" w:rsidR="00E41ACC" w:rsidRPr="00CA303B" w:rsidRDefault="00E41ACC" w:rsidP="007F1019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Wird an der Abteilung die Teilnahme an Evaluierungen (wie etwa der Ausbildungsevaluierung der Österreichischen Ärztekammer, o.ä.) unterstützt?</w:t>
            </w:r>
          </w:p>
          <w:p w14:paraId="07EE8182" w14:textId="77777777" w:rsidR="00E41ACC" w:rsidRPr="00CA303B" w:rsidRDefault="009D0CB5" w:rsidP="007F1019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78689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CC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E41ACC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</w:p>
          <w:p w14:paraId="63EB2015" w14:textId="77777777" w:rsidR="00E41ACC" w:rsidRDefault="009D0CB5" w:rsidP="007F1019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4001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CC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E41ACC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  <w:p w14:paraId="4E3AA6E3" w14:textId="77777777" w:rsidR="00E41ACC" w:rsidRPr="00B51960" w:rsidRDefault="009D0CB5" w:rsidP="007F1019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5079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ACC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E41ACC" w:rsidRPr="00CA303B">
              <w:rPr>
                <w:rFonts w:ascii="Times New Roman" w:hAnsi="Times New Roman" w:cs="Times New Roman"/>
                <w:lang w:val="de-DE"/>
              </w:rPr>
              <w:t xml:space="preserve"> Sonstiges: </w:t>
            </w:r>
            <w:r w:rsidR="00E41ACC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1ACC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E41ACC" w:rsidRPr="00CA303B">
              <w:rPr>
                <w:rFonts w:ascii="Times New Roman" w:hAnsi="Times New Roman" w:cs="Times New Roman"/>
              </w:rPr>
            </w:r>
            <w:r w:rsidR="00E41ACC" w:rsidRPr="00CA303B">
              <w:rPr>
                <w:rFonts w:ascii="Times New Roman" w:hAnsi="Times New Roman" w:cs="Times New Roman"/>
              </w:rPr>
              <w:fldChar w:fldCharType="separate"/>
            </w:r>
            <w:r w:rsidR="00E41ACC" w:rsidRPr="00CA303B">
              <w:rPr>
                <w:rFonts w:ascii="Times New Roman" w:hAnsi="Times New Roman" w:cs="Times New Roman"/>
              </w:rPr>
              <w:t> </w:t>
            </w:r>
            <w:r w:rsidR="00E41ACC" w:rsidRPr="00CA303B">
              <w:rPr>
                <w:rFonts w:ascii="Times New Roman" w:hAnsi="Times New Roman" w:cs="Times New Roman"/>
              </w:rPr>
              <w:t> </w:t>
            </w:r>
            <w:r w:rsidR="00E41ACC" w:rsidRPr="00CA303B">
              <w:rPr>
                <w:rFonts w:ascii="Times New Roman" w:hAnsi="Times New Roman" w:cs="Times New Roman"/>
              </w:rPr>
              <w:t> </w:t>
            </w:r>
            <w:r w:rsidR="00E41ACC" w:rsidRPr="00CA303B">
              <w:rPr>
                <w:rFonts w:ascii="Times New Roman" w:hAnsi="Times New Roman" w:cs="Times New Roman"/>
              </w:rPr>
              <w:t> </w:t>
            </w:r>
            <w:r w:rsidR="00E41ACC" w:rsidRPr="00CA303B">
              <w:rPr>
                <w:rFonts w:ascii="Times New Roman" w:hAnsi="Times New Roman" w:cs="Times New Roman"/>
              </w:rPr>
              <w:t> </w:t>
            </w:r>
            <w:r w:rsidR="00E41ACC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1ACC" w:rsidRPr="00CA303B" w14:paraId="0535924A" w14:textId="77777777" w:rsidTr="007F1019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15A4D46" w14:textId="77777777" w:rsidR="00E41ACC" w:rsidRPr="00CA303B" w:rsidRDefault="00E41ACC" w:rsidP="007F10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0531D06" w14:textId="5BA5EEED" w:rsidR="00E41ACC" w:rsidRPr="00CA303B" w:rsidRDefault="00E41ACC" w:rsidP="007F101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2E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87" w:type="pct"/>
            <w:vAlign w:val="center"/>
          </w:tcPr>
          <w:p w14:paraId="0F8D1134" w14:textId="7FC231D4" w:rsidR="00E41ACC" w:rsidRPr="00272A8A" w:rsidRDefault="00E41ACC" w:rsidP="007F1019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272A8A">
              <w:rPr>
                <w:rFonts w:ascii="Times New Roman" w:hAnsi="Times New Roman" w:cs="Times New Roman"/>
                <w:lang w:val="de-DE"/>
              </w:rPr>
              <w:t>Fließen Ergebnisse aus Evaluierungen oder Umfragen in die Verbesserung bzw. Qualitätssicherung der Ausbildung ein?</w:t>
            </w:r>
            <w:r w:rsidR="00292EB1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6B109E20" w14:textId="0A1A5050" w:rsidR="00292EB1" w:rsidRPr="00CA303B" w:rsidRDefault="009D0CB5" w:rsidP="00292EB1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9601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B1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92EB1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  <w:r w:rsidR="00292EB1">
              <w:rPr>
                <w:rFonts w:ascii="Times New Roman" w:hAnsi="Times New Roman" w:cs="Times New Roman"/>
                <w:lang w:val="de-DE"/>
              </w:rPr>
              <w:t xml:space="preserve">, und zwar </w:t>
            </w:r>
            <w:r w:rsidR="00292EB1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92EB1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292EB1" w:rsidRPr="00CA303B">
              <w:rPr>
                <w:rFonts w:ascii="Times New Roman" w:hAnsi="Times New Roman" w:cs="Times New Roman"/>
              </w:rPr>
            </w:r>
            <w:r w:rsidR="00292EB1" w:rsidRPr="00CA303B">
              <w:rPr>
                <w:rFonts w:ascii="Times New Roman" w:hAnsi="Times New Roman" w:cs="Times New Roman"/>
              </w:rPr>
              <w:fldChar w:fldCharType="separate"/>
            </w:r>
            <w:r w:rsidR="00292EB1" w:rsidRPr="00CA303B">
              <w:rPr>
                <w:rFonts w:ascii="Times New Roman" w:hAnsi="Times New Roman" w:cs="Times New Roman"/>
              </w:rPr>
              <w:t> </w:t>
            </w:r>
            <w:r w:rsidR="00292EB1" w:rsidRPr="00CA303B">
              <w:rPr>
                <w:rFonts w:ascii="Times New Roman" w:hAnsi="Times New Roman" w:cs="Times New Roman"/>
              </w:rPr>
              <w:t> </w:t>
            </w:r>
            <w:r w:rsidR="00292EB1" w:rsidRPr="00CA303B">
              <w:rPr>
                <w:rFonts w:ascii="Times New Roman" w:hAnsi="Times New Roman" w:cs="Times New Roman"/>
              </w:rPr>
              <w:t> </w:t>
            </w:r>
            <w:r w:rsidR="00292EB1" w:rsidRPr="00CA303B">
              <w:rPr>
                <w:rFonts w:ascii="Times New Roman" w:hAnsi="Times New Roman" w:cs="Times New Roman"/>
              </w:rPr>
              <w:t> </w:t>
            </w:r>
            <w:r w:rsidR="00292EB1" w:rsidRPr="00CA303B">
              <w:rPr>
                <w:rFonts w:ascii="Times New Roman" w:hAnsi="Times New Roman" w:cs="Times New Roman"/>
              </w:rPr>
              <w:t> </w:t>
            </w:r>
            <w:r w:rsidR="00292EB1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31D9A256" w14:textId="2E87BD3E" w:rsidR="00E41ACC" w:rsidRPr="00CA303B" w:rsidRDefault="009D0CB5" w:rsidP="00292EB1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6936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B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292EB1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</w:tc>
      </w:tr>
    </w:tbl>
    <w:p w14:paraId="2237BE12" w14:textId="4F8383B1" w:rsidR="00E41ACC" w:rsidRDefault="00E41ACC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EF2B4A" w:rsidRPr="006F7C8F" w14:paraId="6CB4974E" w14:textId="77777777" w:rsidTr="006F7C8F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97936" w14:textId="77777777" w:rsidR="00EF2B4A" w:rsidRPr="006F7C8F" w:rsidRDefault="00EF2B4A" w:rsidP="007F3E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BDDB1" w14:textId="31E1CC1C" w:rsidR="00EF2B4A" w:rsidRPr="006F7C8F" w:rsidRDefault="00EF2B4A" w:rsidP="007F3E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2</w:t>
            </w:r>
            <w:r w:rsidR="00292EB1">
              <w:rPr>
                <w:rFonts w:ascii="Times New Roman" w:hAnsi="Times New Roman" w:cs="Times New Roman"/>
                <w:b/>
                <w:lang w:val="de-DE"/>
              </w:rPr>
              <w:t>0</w:t>
            </w:r>
            <w:r w:rsidR="00E41ACC">
              <w:rPr>
                <w:rFonts w:ascii="Times New Roman" w:hAnsi="Times New Roman" w:cs="Times New Roman"/>
                <w:b/>
                <w:lang w:val="de-DE"/>
              </w:rPr>
              <w:t xml:space="preserve"> - Verbesserungsvorschläge</w:t>
            </w:r>
          </w:p>
        </w:tc>
      </w:tr>
      <w:tr w:rsidR="00EF2B4A" w:rsidRPr="006F7C8F" w14:paraId="11DAFBEF" w14:textId="77777777" w:rsidTr="00604F03">
        <w:trPr>
          <w:gridAfter w:val="1"/>
          <w:wAfter w:w="9" w:type="pct"/>
          <w:trHeight w:val="85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71D7A87" w14:textId="77777777" w:rsidR="00EF2B4A" w:rsidRPr="006F7C8F" w:rsidRDefault="00EF2B4A" w:rsidP="007F3E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0F27C29" w14:textId="4E556D26" w:rsidR="00EF2B4A" w:rsidRPr="006F7C8F" w:rsidRDefault="007E79B2" w:rsidP="007F3E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081B">
              <w:rPr>
                <w:rFonts w:ascii="Times New Roman" w:hAnsi="Times New Roman" w:cs="Times New Roman"/>
              </w:rPr>
              <w:t>0.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59A1C237" w14:textId="0BF4ACA0" w:rsidR="00EF2B4A" w:rsidRPr="006F7C8F" w:rsidRDefault="00EF2B4A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Haben Sie Verbesserungsvorschläge zur Ausbildung der Turnusärzt</w:t>
            </w:r>
            <w:r w:rsidR="00A2264B">
              <w:rPr>
                <w:rFonts w:ascii="Times New Roman" w:hAnsi="Times New Roman" w:cs="Times New Roman"/>
                <w:lang w:val="de-DE"/>
              </w:rPr>
              <w:t>i</w:t>
            </w:r>
            <w:r w:rsidRPr="006F7C8F">
              <w:rPr>
                <w:rFonts w:ascii="Times New Roman" w:hAnsi="Times New Roman" w:cs="Times New Roman"/>
                <w:lang w:val="de-DE"/>
              </w:rPr>
              <w:t>nnen</w:t>
            </w:r>
            <w:r w:rsidR="00A2264B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783E8757" w14:textId="58EDC1ED" w:rsidR="00A2264B" w:rsidRPr="006F7C8F" w:rsidRDefault="006F7C8F" w:rsidP="00547FF1">
            <w:pPr>
              <w:pStyle w:val="Listenabsatz"/>
              <w:spacing w:after="120"/>
              <w:ind w:left="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4"/>
          </w:p>
        </w:tc>
      </w:tr>
    </w:tbl>
    <w:p w14:paraId="52490173" w14:textId="4CA84DDB" w:rsidR="00EF2B4A" w:rsidRPr="006F7C8F" w:rsidRDefault="00EF2B4A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EF2B4A" w:rsidRPr="006F7C8F" w14:paraId="49EA0505" w14:textId="77777777" w:rsidTr="006F7C8F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C97F8" w14:textId="77777777" w:rsidR="00EF2B4A" w:rsidRPr="006F7C8F" w:rsidRDefault="00EF2B4A" w:rsidP="007F3E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EBBDF" w14:textId="020F2B06" w:rsidR="00EF2B4A" w:rsidRPr="006F7C8F" w:rsidRDefault="00EF2B4A" w:rsidP="007F3E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2</w:t>
            </w:r>
            <w:r w:rsidR="00292EB1">
              <w:rPr>
                <w:rFonts w:ascii="Times New Roman" w:hAnsi="Times New Roman" w:cs="Times New Roman"/>
                <w:b/>
                <w:lang w:val="de-DE"/>
              </w:rPr>
              <w:t>1</w:t>
            </w:r>
            <w:r w:rsidR="00E41AC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A2264B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E41ACC">
              <w:rPr>
                <w:rFonts w:ascii="Times New Roman" w:hAnsi="Times New Roman" w:cs="Times New Roman"/>
                <w:b/>
                <w:lang w:val="de-DE"/>
              </w:rPr>
              <w:t xml:space="preserve"> Sonstige Anmerkungen</w:t>
            </w:r>
          </w:p>
        </w:tc>
      </w:tr>
      <w:tr w:rsidR="00EF2B4A" w:rsidRPr="006F7C8F" w14:paraId="46B281E4" w14:textId="77777777" w:rsidTr="00604F03">
        <w:trPr>
          <w:gridAfter w:val="1"/>
          <w:wAfter w:w="9" w:type="pct"/>
          <w:trHeight w:val="85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1CF74B2" w14:textId="77777777" w:rsidR="00EF2B4A" w:rsidRPr="006F7C8F" w:rsidRDefault="00EF2B4A" w:rsidP="007F3EC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EBCAF5F" w14:textId="3E493222" w:rsidR="00EF2B4A" w:rsidRPr="006F7C8F" w:rsidRDefault="007E79B2" w:rsidP="007F3E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081B">
              <w:rPr>
                <w:rFonts w:ascii="Times New Roman" w:hAnsi="Times New Roman" w:cs="Times New Roman"/>
              </w:rPr>
              <w:t>1.</w:t>
            </w:r>
            <w:r w:rsidR="006D0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3CC0170" w14:textId="77777777" w:rsidR="00ED1F09" w:rsidRPr="006F7C8F" w:rsidRDefault="00ED1F09" w:rsidP="00076EFE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Sonstige Anmerkungen</w:t>
            </w:r>
          </w:p>
          <w:p w14:paraId="1FC7952C" w14:textId="03DAF533" w:rsidR="00A2264B" w:rsidRPr="006F7C8F" w:rsidRDefault="006F7C8F" w:rsidP="00547FF1">
            <w:pPr>
              <w:pStyle w:val="Listenabsatz"/>
              <w:spacing w:after="120"/>
              <w:ind w:left="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5"/>
          </w:p>
        </w:tc>
      </w:tr>
    </w:tbl>
    <w:p w14:paraId="6FBFB195" w14:textId="77777777" w:rsidR="00EF2B4A" w:rsidRPr="006F7C8F" w:rsidRDefault="00EF2B4A" w:rsidP="00A2264B">
      <w:pPr>
        <w:spacing w:line="276" w:lineRule="auto"/>
        <w:rPr>
          <w:rFonts w:ascii="Times New Roman" w:hAnsi="Times New Roman" w:cs="Times New Roman"/>
        </w:rPr>
      </w:pPr>
    </w:p>
    <w:sectPr w:rsidR="00EF2B4A" w:rsidRPr="006F7C8F" w:rsidSect="00BA1618">
      <w:footerReference w:type="default" r:id="rId12"/>
      <w:headerReference w:type="first" r:id="rId13"/>
      <w:footerReference w:type="first" r:id="rId14"/>
      <w:pgSz w:w="11906" w:h="16838"/>
      <w:pgMar w:top="851" w:right="1440" w:bottom="851" w:left="144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1D42" w14:textId="77777777" w:rsidR="009D0CB5" w:rsidRDefault="009D0CB5" w:rsidP="00BA1618">
      <w:pPr>
        <w:spacing w:after="0" w:line="240" w:lineRule="auto"/>
      </w:pPr>
      <w:r>
        <w:separator/>
      </w:r>
    </w:p>
  </w:endnote>
  <w:endnote w:type="continuationSeparator" w:id="0">
    <w:p w14:paraId="0740B4E6" w14:textId="77777777" w:rsidR="009D0CB5" w:rsidRDefault="009D0CB5" w:rsidP="00BA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116924"/>
      <w:docPartObj>
        <w:docPartGallery w:val="Page Numbers (Bottom of Page)"/>
        <w:docPartUnique/>
      </w:docPartObj>
    </w:sdtPr>
    <w:sdtEndPr/>
    <w:sdtContent>
      <w:p w14:paraId="02837762" w14:textId="6E0B6170" w:rsidR="00042388" w:rsidRPr="00BA1618" w:rsidRDefault="00042388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C9" w:rsidRPr="004939C9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429283"/>
      <w:docPartObj>
        <w:docPartGallery w:val="Page Numbers (Bottom of Page)"/>
        <w:docPartUnique/>
      </w:docPartObj>
    </w:sdtPr>
    <w:sdtEndPr/>
    <w:sdtContent>
      <w:p w14:paraId="56609016" w14:textId="4908CF8B" w:rsidR="00042388" w:rsidRPr="00BA1618" w:rsidRDefault="00042388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C9" w:rsidRPr="004939C9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BC91" w14:textId="77777777" w:rsidR="009D0CB5" w:rsidRDefault="009D0CB5" w:rsidP="00BA1618">
      <w:pPr>
        <w:spacing w:after="0" w:line="240" w:lineRule="auto"/>
      </w:pPr>
      <w:r>
        <w:separator/>
      </w:r>
    </w:p>
  </w:footnote>
  <w:footnote w:type="continuationSeparator" w:id="0">
    <w:p w14:paraId="3FA38FED" w14:textId="77777777" w:rsidR="009D0CB5" w:rsidRDefault="009D0CB5" w:rsidP="00BA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7E4D" w14:textId="77777777" w:rsidR="00042388" w:rsidRPr="00BA1618" w:rsidRDefault="00042388" w:rsidP="00BA1618"/>
  <w:tbl>
    <w:tblPr>
      <w:tblpPr w:leftFromText="141" w:rightFromText="141" w:vertAnchor="text" w:horzAnchor="margin" w:tblpX="-318" w:tblpY="-41"/>
      <w:tblW w:w="9924" w:type="dxa"/>
      <w:tblLook w:val="01E0" w:firstRow="1" w:lastRow="1" w:firstColumn="1" w:lastColumn="1" w:noHBand="0" w:noVBand="0"/>
    </w:tblPr>
    <w:tblGrid>
      <w:gridCol w:w="4923"/>
      <w:gridCol w:w="5001"/>
    </w:tblGrid>
    <w:tr w:rsidR="00042388" w:rsidRPr="00B24CD7" w14:paraId="691DBDD6" w14:textId="77777777" w:rsidTr="00025612">
      <w:tc>
        <w:tcPr>
          <w:tcW w:w="4923" w:type="dxa"/>
        </w:tcPr>
        <w:p w14:paraId="547B5708" w14:textId="77777777" w:rsidR="00AD4698" w:rsidRDefault="00AD4698" w:rsidP="00AD4698">
          <w:pPr>
            <w:pStyle w:val="Adressat"/>
            <w:spacing w:after="120"/>
            <w:ind w:left="-85"/>
            <w:rPr>
              <w:sz w:val="18"/>
              <w:szCs w:val="18"/>
              <w:u w:val="single"/>
              <w:lang w:val="de-AT"/>
            </w:rPr>
          </w:pPr>
          <w:r>
            <w:rPr>
              <w:sz w:val="18"/>
              <w:szCs w:val="18"/>
              <w:u w:val="single"/>
              <w:lang w:val="de-AT"/>
            </w:rPr>
            <w:t>Bitte senden an:</w:t>
          </w:r>
        </w:p>
        <w:p w14:paraId="1AC6B396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Amt der Steiermärkischen Landesregierung</w:t>
          </w:r>
        </w:p>
        <w:p w14:paraId="53E447A0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Abteilung 8 – Gesundheit und Pflege</w:t>
          </w:r>
        </w:p>
        <w:p w14:paraId="779C9F8F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Referat Gesundheitsrecht</w:t>
          </w:r>
        </w:p>
        <w:p w14:paraId="2B77F699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Friedrichgasse 9, 8010 Graz</w:t>
          </w:r>
        </w:p>
        <w:p w14:paraId="1E6DC26C" w14:textId="4F73E07D" w:rsidR="00042388" w:rsidRPr="002A70E9" w:rsidRDefault="00AD4698" w:rsidP="00AD4698">
          <w:pPr>
            <w:pStyle w:val="Adressat"/>
            <w:ind w:left="-85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sz w:val="18"/>
                <w:szCs w:val="18"/>
              </w:rPr>
              <w:t>gesundheitsrecht@stmk.gv.at</w:t>
            </w:r>
          </w:hyperlink>
        </w:p>
      </w:tc>
      <w:tc>
        <w:tcPr>
          <w:tcW w:w="5001" w:type="dxa"/>
        </w:tcPr>
        <w:p w14:paraId="73C86027" w14:textId="77777777" w:rsidR="00042388" w:rsidRPr="00B24CD7" w:rsidRDefault="00042388" w:rsidP="00BA1618">
          <w:pPr>
            <w:spacing w:line="300" w:lineRule="atLeast"/>
            <w:ind w:right="-115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24CD7">
            <w:rPr>
              <w:rFonts w:ascii="Arial" w:hAnsi="Arial" w:cs="Arial"/>
              <w:b/>
              <w:noProof/>
              <w:sz w:val="20"/>
              <w:szCs w:val="20"/>
              <w:lang w:eastAsia="de-AT"/>
            </w:rPr>
            <w:drawing>
              <wp:inline distT="0" distB="0" distL="0" distR="0" wp14:anchorId="2B3DA47C" wp14:editId="76DBEC41">
                <wp:extent cx="1792800" cy="716400"/>
                <wp:effectExtent l="0" t="0" r="0" b="7620"/>
                <wp:docPr id="9" name="Grafik 9" descr="2_img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_img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800" cy="7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2D83F2" w14:textId="77777777" w:rsidR="00042388" w:rsidRDefault="000423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2AF"/>
    <w:multiLevelType w:val="hybridMultilevel"/>
    <w:tmpl w:val="8A50B8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368"/>
    <w:multiLevelType w:val="hybridMultilevel"/>
    <w:tmpl w:val="1DAE029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96A"/>
    <w:multiLevelType w:val="hybridMultilevel"/>
    <w:tmpl w:val="3F94A60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686E"/>
    <w:multiLevelType w:val="hybridMultilevel"/>
    <w:tmpl w:val="3E164398"/>
    <w:lvl w:ilvl="0" w:tplc="F5B4C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2AC2"/>
    <w:multiLevelType w:val="hybridMultilevel"/>
    <w:tmpl w:val="D38C403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25B97"/>
    <w:multiLevelType w:val="hybridMultilevel"/>
    <w:tmpl w:val="18E8DA5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35E5A"/>
    <w:multiLevelType w:val="hybridMultilevel"/>
    <w:tmpl w:val="50E60C8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B0E1E"/>
    <w:multiLevelType w:val="hybridMultilevel"/>
    <w:tmpl w:val="461E4D9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31EF"/>
    <w:multiLevelType w:val="hybridMultilevel"/>
    <w:tmpl w:val="975E89C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003E1"/>
    <w:multiLevelType w:val="hybridMultilevel"/>
    <w:tmpl w:val="4C5AAFB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4B32"/>
    <w:multiLevelType w:val="hybridMultilevel"/>
    <w:tmpl w:val="164A5C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312"/>
    <w:multiLevelType w:val="hybridMultilevel"/>
    <w:tmpl w:val="71C2A77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44E9"/>
    <w:multiLevelType w:val="hybridMultilevel"/>
    <w:tmpl w:val="02D8512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A6AA1"/>
    <w:multiLevelType w:val="hybridMultilevel"/>
    <w:tmpl w:val="563462E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F2388"/>
    <w:multiLevelType w:val="hybridMultilevel"/>
    <w:tmpl w:val="0CD21BC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55CF"/>
    <w:multiLevelType w:val="hybridMultilevel"/>
    <w:tmpl w:val="3272907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34FA9"/>
    <w:multiLevelType w:val="hybridMultilevel"/>
    <w:tmpl w:val="A79CA92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C0E23"/>
    <w:multiLevelType w:val="hybridMultilevel"/>
    <w:tmpl w:val="C04232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97B2E"/>
    <w:multiLevelType w:val="hybridMultilevel"/>
    <w:tmpl w:val="BC54810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D30A4"/>
    <w:multiLevelType w:val="hybridMultilevel"/>
    <w:tmpl w:val="05981C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F3DC2"/>
    <w:multiLevelType w:val="hybridMultilevel"/>
    <w:tmpl w:val="6892327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259C"/>
    <w:multiLevelType w:val="hybridMultilevel"/>
    <w:tmpl w:val="424006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D1738"/>
    <w:multiLevelType w:val="hybridMultilevel"/>
    <w:tmpl w:val="8BCA3A3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034C2"/>
    <w:multiLevelType w:val="hybridMultilevel"/>
    <w:tmpl w:val="4E9AC5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93FF2"/>
    <w:multiLevelType w:val="hybridMultilevel"/>
    <w:tmpl w:val="B204B468"/>
    <w:lvl w:ilvl="0" w:tplc="7062F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107A"/>
    <w:multiLevelType w:val="hybridMultilevel"/>
    <w:tmpl w:val="EBBA048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F7CA9"/>
    <w:multiLevelType w:val="hybridMultilevel"/>
    <w:tmpl w:val="C56EB03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E6D79"/>
    <w:multiLevelType w:val="hybridMultilevel"/>
    <w:tmpl w:val="73D04F1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3184E"/>
    <w:multiLevelType w:val="hybridMultilevel"/>
    <w:tmpl w:val="C2246D5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A2CE5"/>
    <w:multiLevelType w:val="hybridMultilevel"/>
    <w:tmpl w:val="F1665E0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3"/>
  </w:num>
  <w:num w:numId="4">
    <w:abstractNumId w:val="25"/>
  </w:num>
  <w:num w:numId="5">
    <w:abstractNumId w:val="19"/>
  </w:num>
  <w:num w:numId="6">
    <w:abstractNumId w:val="24"/>
  </w:num>
  <w:num w:numId="7">
    <w:abstractNumId w:val="18"/>
  </w:num>
  <w:num w:numId="8">
    <w:abstractNumId w:val="10"/>
  </w:num>
  <w:num w:numId="9">
    <w:abstractNumId w:val="14"/>
  </w:num>
  <w:num w:numId="10">
    <w:abstractNumId w:val="21"/>
  </w:num>
  <w:num w:numId="11">
    <w:abstractNumId w:val="12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29"/>
  </w:num>
  <w:num w:numId="17">
    <w:abstractNumId w:val="13"/>
  </w:num>
  <w:num w:numId="18">
    <w:abstractNumId w:val="16"/>
  </w:num>
  <w:num w:numId="19">
    <w:abstractNumId w:val="9"/>
  </w:num>
  <w:num w:numId="20">
    <w:abstractNumId w:val="1"/>
  </w:num>
  <w:num w:numId="21">
    <w:abstractNumId w:val="6"/>
  </w:num>
  <w:num w:numId="22">
    <w:abstractNumId w:val="5"/>
  </w:num>
  <w:num w:numId="23">
    <w:abstractNumId w:val="11"/>
  </w:num>
  <w:num w:numId="24">
    <w:abstractNumId w:val="17"/>
  </w:num>
  <w:num w:numId="25">
    <w:abstractNumId w:val="3"/>
  </w:num>
  <w:num w:numId="26">
    <w:abstractNumId w:val="0"/>
  </w:num>
  <w:num w:numId="27">
    <w:abstractNumId w:val="20"/>
  </w:num>
  <w:num w:numId="28">
    <w:abstractNumId w:val="26"/>
  </w:num>
  <w:num w:numId="29">
    <w:abstractNumId w:val="27"/>
  </w:num>
  <w:num w:numId="3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LE+2J/fwGDcenn7+y5OcPfu1pyJfuhyhIY8SM3gqC0k7lBiIV7HcZv3gQKWHJj+pTOCxHo+VOrtMfQV7npm1cg==" w:salt="pP8zTmtVN3gZMYK36Jro3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9"/>
    <w:rsid w:val="000033F1"/>
    <w:rsid w:val="00023891"/>
    <w:rsid w:val="00025612"/>
    <w:rsid w:val="00027C09"/>
    <w:rsid w:val="00040DC1"/>
    <w:rsid w:val="00042388"/>
    <w:rsid w:val="00061DB0"/>
    <w:rsid w:val="0006277A"/>
    <w:rsid w:val="00076EFE"/>
    <w:rsid w:val="00081275"/>
    <w:rsid w:val="00085EC6"/>
    <w:rsid w:val="00086E3D"/>
    <w:rsid w:val="000B0A63"/>
    <w:rsid w:val="000B4916"/>
    <w:rsid w:val="000B6017"/>
    <w:rsid w:val="000C1831"/>
    <w:rsid w:val="000C1BCB"/>
    <w:rsid w:val="000C3A4D"/>
    <w:rsid w:val="000D6E86"/>
    <w:rsid w:val="000F0324"/>
    <w:rsid w:val="000F4ED6"/>
    <w:rsid w:val="0010620A"/>
    <w:rsid w:val="0011512F"/>
    <w:rsid w:val="00125D5C"/>
    <w:rsid w:val="0013611B"/>
    <w:rsid w:val="001400F7"/>
    <w:rsid w:val="00143D2D"/>
    <w:rsid w:val="00192BC1"/>
    <w:rsid w:val="001A5422"/>
    <w:rsid w:val="001A745C"/>
    <w:rsid w:val="001B37DB"/>
    <w:rsid w:val="001E6141"/>
    <w:rsid w:val="001E7A2A"/>
    <w:rsid w:val="001F2EE6"/>
    <w:rsid w:val="00214E52"/>
    <w:rsid w:val="00215052"/>
    <w:rsid w:val="00227D17"/>
    <w:rsid w:val="002316BC"/>
    <w:rsid w:val="00237827"/>
    <w:rsid w:val="002459FC"/>
    <w:rsid w:val="00247BA0"/>
    <w:rsid w:val="00251685"/>
    <w:rsid w:val="00263862"/>
    <w:rsid w:val="00270F33"/>
    <w:rsid w:val="00273045"/>
    <w:rsid w:val="002737D7"/>
    <w:rsid w:val="00283467"/>
    <w:rsid w:val="00292EB1"/>
    <w:rsid w:val="002931D7"/>
    <w:rsid w:val="002970D5"/>
    <w:rsid w:val="002A6D40"/>
    <w:rsid w:val="002B0C06"/>
    <w:rsid w:val="002B7DBB"/>
    <w:rsid w:val="002D4FB0"/>
    <w:rsid w:val="002F268C"/>
    <w:rsid w:val="003122B5"/>
    <w:rsid w:val="00315EA4"/>
    <w:rsid w:val="00320B8D"/>
    <w:rsid w:val="00321211"/>
    <w:rsid w:val="0037144C"/>
    <w:rsid w:val="00386ECF"/>
    <w:rsid w:val="003A18A8"/>
    <w:rsid w:val="003A633B"/>
    <w:rsid w:val="003B3F99"/>
    <w:rsid w:val="003C16B1"/>
    <w:rsid w:val="003C3A9E"/>
    <w:rsid w:val="003C762F"/>
    <w:rsid w:val="003D1CC7"/>
    <w:rsid w:val="003D3B76"/>
    <w:rsid w:val="003E2418"/>
    <w:rsid w:val="003F2D65"/>
    <w:rsid w:val="00411D1E"/>
    <w:rsid w:val="004334B0"/>
    <w:rsid w:val="00437C99"/>
    <w:rsid w:val="00440CC5"/>
    <w:rsid w:val="00446310"/>
    <w:rsid w:val="00450D49"/>
    <w:rsid w:val="00466430"/>
    <w:rsid w:val="004740F7"/>
    <w:rsid w:val="00483930"/>
    <w:rsid w:val="004939C9"/>
    <w:rsid w:val="00497836"/>
    <w:rsid w:val="004B08F3"/>
    <w:rsid w:val="004C0434"/>
    <w:rsid w:val="004C6FDD"/>
    <w:rsid w:val="004D13D6"/>
    <w:rsid w:val="00500394"/>
    <w:rsid w:val="0050472F"/>
    <w:rsid w:val="0052669D"/>
    <w:rsid w:val="00527555"/>
    <w:rsid w:val="00535C73"/>
    <w:rsid w:val="005452B7"/>
    <w:rsid w:val="00547FF1"/>
    <w:rsid w:val="00563C6E"/>
    <w:rsid w:val="00574D70"/>
    <w:rsid w:val="0058575E"/>
    <w:rsid w:val="0059160D"/>
    <w:rsid w:val="00592323"/>
    <w:rsid w:val="0059322D"/>
    <w:rsid w:val="00595B55"/>
    <w:rsid w:val="005A62EB"/>
    <w:rsid w:val="005A67C8"/>
    <w:rsid w:val="005C5604"/>
    <w:rsid w:val="005D238E"/>
    <w:rsid w:val="00604F03"/>
    <w:rsid w:val="00610396"/>
    <w:rsid w:val="006151A4"/>
    <w:rsid w:val="00625732"/>
    <w:rsid w:val="0063058F"/>
    <w:rsid w:val="0063571E"/>
    <w:rsid w:val="00640F40"/>
    <w:rsid w:val="006541A5"/>
    <w:rsid w:val="00656263"/>
    <w:rsid w:val="00662A36"/>
    <w:rsid w:val="00663E0F"/>
    <w:rsid w:val="0067032C"/>
    <w:rsid w:val="00673044"/>
    <w:rsid w:val="0067721B"/>
    <w:rsid w:val="00695F3A"/>
    <w:rsid w:val="00696E58"/>
    <w:rsid w:val="006A5DF8"/>
    <w:rsid w:val="006C0F7D"/>
    <w:rsid w:val="006D0720"/>
    <w:rsid w:val="006D4445"/>
    <w:rsid w:val="006E0A12"/>
    <w:rsid w:val="006F7C8F"/>
    <w:rsid w:val="00702C50"/>
    <w:rsid w:val="00702D91"/>
    <w:rsid w:val="0072177B"/>
    <w:rsid w:val="00753C71"/>
    <w:rsid w:val="00763AA7"/>
    <w:rsid w:val="00763F57"/>
    <w:rsid w:val="00765393"/>
    <w:rsid w:val="00771AFE"/>
    <w:rsid w:val="0077486D"/>
    <w:rsid w:val="00777E1E"/>
    <w:rsid w:val="00787B3E"/>
    <w:rsid w:val="00794589"/>
    <w:rsid w:val="007967B4"/>
    <w:rsid w:val="007A7774"/>
    <w:rsid w:val="007E111B"/>
    <w:rsid w:val="007E79B2"/>
    <w:rsid w:val="007F05E4"/>
    <w:rsid w:val="00813DDA"/>
    <w:rsid w:val="00815149"/>
    <w:rsid w:val="00821B04"/>
    <w:rsid w:val="00832002"/>
    <w:rsid w:val="008400CD"/>
    <w:rsid w:val="008458C5"/>
    <w:rsid w:val="00856D88"/>
    <w:rsid w:val="00865796"/>
    <w:rsid w:val="00866DD7"/>
    <w:rsid w:val="00867B6D"/>
    <w:rsid w:val="008A0937"/>
    <w:rsid w:val="008C0AD6"/>
    <w:rsid w:val="0090314A"/>
    <w:rsid w:val="009079EF"/>
    <w:rsid w:val="00912065"/>
    <w:rsid w:val="00920B1A"/>
    <w:rsid w:val="00930894"/>
    <w:rsid w:val="0095202F"/>
    <w:rsid w:val="009714F9"/>
    <w:rsid w:val="00997D41"/>
    <w:rsid w:val="009C58C3"/>
    <w:rsid w:val="009C6DF4"/>
    <w:rsid w:val="009D0CB5"/>
    <w:rsid w:val="00A00F91"/>
    <w:rsid w:val="00A2264B"/>
    <w:rsid w:val="00A4721A"/>
    <w:rsid w:val="00A561CF"/>
    <w:rsid w:val="00A56340"/>
    <w:rsid w:val="00A621A5"/>
    <w:rsid w:val="00A65CF7"/>
    <w:rsid w:val="00A77D5A"/>
    <w:rsid w:val="00A92030"/>
    <w:rsid w:val="00A95636"/>
    <w:rsid w:val="00AA278F"/>
    <w:rsid w:val="00AD13CE"/>
    <w:rsid w:val="00AD4698"/>
    <w:rsid w:val="00AE7E08"/>
    <w:rsid w:val="00B069A1"/>
    <w:rsid w:val="00B10560"/>
    <w:rsid w:val="00B123DA"/>
    <w:rsid w:val="00B17B7E"/>
    <w:rsid w:val="00B23140"/>
    <w:rsid w:val="00B30ACC"/>
    <w:rsid w:val="00B57D63"/>
    <w:rsid w:val="00B63F95"/>
    <w:rsid w:val="00B66270"/>
    <w:rsid w:val="00B8368A"/>
    <w:rsid w:val="00B87EE8"/>
    <w:rsid w:val="00BA1618"/>
    <w:rsid w:val="00BA431A"/>
    <w:rsid w:val="00BB000E"/>
    <w:rsid w:val="00BC71C7"/>
    <w:rsid w:val="00BD1D9D"/>
    <w:rsid w:val="00BD3B48"/>
    <w:rsid w:val="00BE290C"/>
    <w:rsid w:val="00BE2EEA"/>
    <w:rsid w:val="00BF11A6"/>
    <w:rsid w:val="00C14CFB"/>
    <w:rsid w:val="00C25F9C"/>
    <w:rsid w:val="00C32750"/>
    <w:rsid w:val="00C51DC3"/>
    <w:rsid w:val="00C55484"/>
    <w:rsid w:val="00C5562D"/>
    <w:rsid w:val="00C60F73"/>
    <w:rsid w:val="00C61BB0"/>
    <w:rsid w:val="00C779FE"/>
    <w:rsid w:val="00C90096"/>
    <w:rsid w:val="00C90736"/>
    <w:rsid w:val="00CB5EB1"/>
    <w:rsid w:val="00CB6807"/>
    <w:rsid w:val="00CB720B"/>
    <w:rsid w:val="00CC578C"/>
    <w:rsid w:val="00CE2547"/>
    <w:rsid w:val="00CE4BA8"/>
    <w:rsid w:val="00D16642"/>
    <w:rsid w:val="00D2081B"/>
    <w:rsid w:val="00D27938"/>
    <w:rsid w:val="00D3218A"/>
    <w:rsid w:val="00D46050"/>
    <w:rsid w:val="00D468C1"/>
    <w:rsid w:val="00D501CB"/>
    <w:rsid w:val="00D60083"/>
    <w:rsid w:val="00D70735"/>
    <w:rsid w:val="00D838C9"/>
    <w:rsid w:val="00D93D15"/>
    <w:rsid w:val="00DA43C5"/>
    <w:rsid w:val="00DB4887"/>
    <w:rsid w:val="00DB642A"/>
    <w:rsid w:val="00DC1EFB"/>
    <w:rsid w:val="00DC6508"/>
    <w:rsid w:val="00DD7B4C"/>
    <w:rsid w:val="00DE48BF"/>
    <w:rsid w:val="00DF0BDE"/>
    <w:rsid w:val="00DF472C"/>
    <w:rsid w:val="00DF5EED"/>
    <w:rsid w:val="00E10A99"/>
    <w:rsid w:val="00E115B6"/>
    <w:rsid w:val="00E1236F"/>
    <w:rsid w:val="00E15B3B"/>
    <w:rsid w:val="00E215AF"/>
    <w:rsid w:val="00E22C6B"/>
    <w:rsid w:val="00E25EB9"/>
    <w:rsid w:val="00E2749E"/>
    <w:rsid w:val="00E32E20"/>
    <w:rsid w:val="00E41ACC"/>
    <w:rsid w:val="00E558EA"/>
    <w:rsid w:val="00EB577C"/>
    <w:rsid w:val="00ED1F09"/>
    <w:rsid w:val="00ED537F"/>
    <w:rsid w:val="00EE0650"/>
    <w:rsid w:val="00EE17D6"/>
    <w:rsid w:val="00EF2B4A"/>
    <w:rsid w:val="00F00F08"/>
    <w:rsid w:val="00F1435D"/>
    <w:rsid w:val="00F24534"/>
    <w:rsid w:val="00F30882"/>
    <w:rsid w:val="00F43B13"/>
    <w:rsid w:val="00F446C6"/>
    <w:rsid w:val="00F452AD"/>
    <w:rsid w:val="00F57B76"/>
    <w:rsid w:val="00F651A4"/>
    <w:rsid w:val="00F6531D"/>
    <w:rsid w:val="00F91175"/>
    <w:rsid w:val="00F94B03"/>
    <w:rsid w:val="00F95E67"/>
    <w:rsid w:val="00FA17C1"/>
    <w:rsid w:val="00FA77E1"/>
    <w:rsid w:val="00FC00E1"/>
    <w:rsid w:val="00FE2C14"/>
    <w:rsid w:val="00FF128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0C746"/>
  <w15:chartTrackingRefBased/>
  <w15:docId w15:val="{088EFD61-365C-49B4-A342-6148D63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2EB1"/>
    <w:rPr>
      <w:lang w:val="de-AT"/>
    </w:rPr>
  </w:style>
  <w:style w:type="paragraph" w:styleId="berschrift2">
    <w:name w:val="heading 2"/>
    <w:basedOn w:val="Standard"/>
    <w:link w:val="berschrift2Zchn"/>
    <w:uiPriority w:val="9"/>
    <w:qFormat/>
    <w:rsid w:val="0075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1A5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541A5"/>
    <w:rPr>
      <w:color w:val="808080"/>
    </w:rPr>
  </w:style>
  <w:style w:type="paragraph" w:styleId="Listenabsatz">
    <w:name w:val="List Paragraph"/>
    <w:basedOn w:val="Standard"/>
    <w:uiPriority w:val="34"/>
    <w:qFormat/>
    <w:rsid w:val="006541A5"/>
    <w:pPr>
      <w:ind w:left="720"/>
      <w:contextualSpacing/>
    </w:pPr>
  </w:style>
  <w:style w:type="table" w:styleId="Gitternetztabelle2">
    <w:name w:val="Grid Table 2"/>
    <w:basedOn w:val="NormaleTabelle"/>
    <w:uiPriority w:val="47"/>
    <w:rsid w:val="003A18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5562D"/>
    <w:rPr>
      <w:color w:val="0000FF"/>
      <w:u w:val="single"/>
    </w:rPr>
  </w:style>
  <w:style w:type="paragraph" w:customStyle="1" w:styleId="Adressat">
    <w:name w:val="Adressat"/>
    <w:basedOn w:val="Standard"/>
    <w:rsid w:val="00BA1618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61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618"/>
    <w:rPr>
      <w:lang w:val="de-AT"/>
    </w:rPr>
  </w:style>
  <w:style w:type="table" w:styleId="Listentabelle3">
    <w:name w:val="List Table 3"/>
    <w:basedOn w:val="NormaleTabelle"/>
    <w:uiPriority w:val="48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7farbigAkzent5">
    <w:name w:val="List Table 7 Colorful Accent 5"/>
    <w:basedOn w:val="NormaleTabelle"/>
    <w:uiPriority w:val="52"/>
    <w:rsid w:val="00437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437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2Akzent3">
    <w:name w:val="List Table 2 Accent 3"/>
    <w:basedOn w:val="NormaleTabelle"/>
    <w:uiPriority w:val="47"/>
    <w:rsid w:val="00B123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8458C5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C71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D17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51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1A4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1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1A4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gesundheitsrecht@stmk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ins.stlrg.gv.at/team/ABT08GP-8.0_NAEG/intern/Documents/Forms/Teamdok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MKLRApproval xmlns="96929581-73e6-4e0f-a2f5-a238de7d0f95">
      <UserInfo>
        <DisplayName/>
        <AccountId xsi:nil="true"/>
        <AccountType/>
      </UserInfo>
    </STMKLRApproval>
    <STMKLRPageApprovalDate xmlns="96929581-73e6-4e0f-a2f5-a238de7d0f95" xsi:nil="true"/>
    <STMKLRPageApprovalDate2 xmlns="96929581-73e6-4e0f-a2f5-a238de7d0f95" xsi:nil="true"/>
    <STMKLRTeam xmlns="96929581-73e6-4e0f-a2f5-a238de7d0f95">ABT08GP-8.0_NAEG</STMKLRTeam>
    <STMKLRPageContact xmlns="96929581-73e6-4e0f-a2f5-a238de7d0f95">
      <UserInfo>
        <DisplayName/>
        <AccountId xsi:nil="true"/>
        <AccountType/>
      </UserInfo>
    </STMKLRPageContact>
    <f6d2354ee20245edb2dbc5cf1e514b79 xmlns="96929581-73e6-4e0f-a2f5-a238de7d0f95">
      <Terms xmlns="http://schemas.microsoft.com/office/infopath/2007/PartnerControls"/>
    </f6d2354ee20245edb2dbc5cf1e514b79>
    <TaxCatchAll xmlns="96929581-73e6-4e0f-a2f5-a238de7d0f95"/>
    <STMKLRTeamDocumentDocType xmlns="96929581-73e6-4e0f-a2f5-a238de7d0f95">Allgemeines Dokument</STMKLRTeamDocumentDocType>
    <STMKLRPageApprovedBy xmlns="96929581-73e6-4e0f-a2f5-a238de7d0f95">
      <UserInfo>
        <DisplayName/>
        <AccountId xsi:nil="true"/>
        <AccountType/>
      </UserInfo>
    </STMKLRPageApprovedBy>
    <STMKLRPageApprovedBy2 xmlns="96929581-73e6-4e0f-a2f5-a238de7d0f95">
      <UserInfo>
        <DisplayName/>
        <AccountId xsi:nil="true"/>
        <AccountType/>
      </UserInfo>
    </STMKLRPageApprovedBy2>
    <g10fcaa9ba614022bef7c3ff9cec2cec xmlns="96929581-73e6-4e0f-a2f5-a238de7d0f95">
      <Terms xmlns="http://schemas.microsoft.com/office/infopath/2007/PartnerControls"/>
    </g10fcaa9ba614022bef7c3ff9cec2cec>
    <STMKLRPosition xmlns="96929581-73e6-4e0f-a2f5-a238de7d0f95" xsi:nil="true"/>
    <ma969ee1c8414e5990be9d34ae1806ec xmlns="96929581-73e6-4e0f-a2f5-a238de7d0f95">
      <Terms xmlns="http://schemas.microsoft.com/office/infopath/2007/PartnerControls"/>
    </ma969ee1c8414e5990be9d34ae1806ec>
    <ed1e61f632e148109fba15a5f0d6c34e xmlns="96929581-73e6-4e0f-a2f5-a238de7d0f95">
      <Terms xmlns="http://schemas.microsoft.com/office/infopath/2007/PartnerControls"/>
    </ed1e61f632e148109fba15a5f0d6c34e>
    <STMKLRApproval2 xmlns="96929581-73e6-4e0f-a2f5-a238de7d0f95">
      <UserInfo>
        <DisplayName/>
        <AccountId xsi:nil="true"/>
        <AccountType/>
      </UserInfo>
    </STMKLRApproval2>
  </documentManagement>
</p:properties>
</file>

<file path=customXml/item2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fd14b82b7d936157afe243160de9b40a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eabcd370961b089e02d8d5eb35ee70f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42D62-E692-4870-AAA7-8A1160F22B12}">
  <ds:schemaRefs>
    <ds:schemaRef ds:uri="http://schemas.microsoft.com/office/2006/metadata/properties"/>
    <ds:schemaRef ds:uri="http://schemas.microsoft.com/office/infopath/2007/PartnerControls"/>
    <ds:schemaRef ds:uri="96929581-73e6-4e0f-a2f5-a238de7d0f95"/>
  </ds:schemaRefs>
</ds:datastoreItem>
</file>

<file path=customXml/itemProps2.xml><?xml version="1.0" encoding="utf-8"?>
<ds:datastoreItem xmlns:ds="http://schemas.openxmlformats.org/officeDocument/2006/customXml" ds:itemID="{A3519085-C088-42F2-863B-EBC91BA729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1A424D-4F1E-4EAE-9CB5-3F2372F65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44DF1-5DFD-42B6-A77E-C7A62C710B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056515-8111-45E5-91B4-FA4B3870E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1124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Schadl Philipp</dc:creator>
  <cp:keywords/>
  <dc:description/>
  <cp:lastModifiedBy>Schadl Philipp</cp:lastModifiedBy>
  <cp:revision>19</cp:revision>
  <cp:lastPrinted>2023-06-23T08:54:00Z</cp:lastPrinted>
  <dcterms:created xsi:type="dcterms:W3CDTF">2025-01-27T08:35:00Z</dcterms:created>
  <dcterms:modified xsi:type="dcterms:W3CDTF">2025-01-31T09:33:00Z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Approval">
    <vt:lpwstr/>
  </property>
  <property fmtid="{D5CDD505-2E9C-101B-9397-08002B2CF9AE}" pid="4" name="STMKLRPageContact">
    <vt:lpwstr/>
  </property>
  <property fmtid="{D5CDD505-2E9C-101B-9397-08002B2CF9AE}" pid="5" name="STMKLRTeamDocumentDocType">
    <vt:lpwstr>Allgemeines Dokument</vt:lpwstr>
  </property>
  <property fmtid="{D5CDD505-2E9C-101B-9397-08002B2CF9AE}" pid="6" name="STMKLRPageApprovedBy">
    <vt:lpwstr/>
  </property>
  <property fmtid="{D5CDD505-2E9C-101B-9397-08002B2CF9AE}" pid="7" name="STMKLRPageApprovedBy2">
    <vt:lpwstr/>
  </property>
  <property fmtid="{D5CDD505-2E9C-101B-9397-08002B2CF9AE}" pid="8" name="STMKLRApproval2">
    <vt:lpwstr/>
  </property>
  <property fmtid="{D5CDD505-2E9C-101B-9397-08002B2CF9AE}" pid="9" name="STMKLRPageOE">
    <vt:lpwstr/>
  </property>
  <property fmtid="{D5CDD505-2E9C-101B-9397-08002B2CF9AE}" pid="10" name="STMKLRServiceGroups">
    <vt:lpwstr/>
  </property>
  <property fmtid="{D5CDD505-2E9C-101B-9397-08002B2CF9AE}" pid="11" name="STMKLRApp">
    <vt:lpwstr/>
  </property>
  <property fmtid="{D5CDD505-2E9C-101B-9397-08002B2CF9AE}" pid="12" name="STMKLRTopics">
    <vt:lpwstr/>
  </property>
</Properties>
</file>